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1366" w14:textId="77777777" w:rsidR="00126F19" w:rsidRPr="0063206C" w:rsidRDefault="00126F19" w:rsidP="00126F19">
      <w:pPr>
        <w:pStyle w:val="berschrift1"/>
      </w:pPr>
      <w:bookmarkStart w:id="0" w:name="_Toc206255324"/>
      <w:r>
        <w:t>Lösungshinweise</w:t>
      </w:r>
      <w:bookmarkEnd w:id="0"/>
    </w:p>
    <w:p w14:paraId="5C48E840" w14:textId="77777777" w:rsidR="00126F19" w:rsidRPr="00EA71C9" w:rsidRDefault="00126F19" w:rsidP="00126F19">
      <w:pPr>
        <w:pStyle w:val="berschrift2"/>
        <w:ind w:left="578" w:hanging="578"/>
      </w:pPr>
      <w:bookmarkStart w:id="1" w:name="_Toc205283284"/>
      <w:bookmarkStart w:id="2" w:name="_Toc206255325"/>
      <w:r w:rsidRPr="00EA71C9">
        <w:t>Auftrag 1: Übersicht</w:t>
      </w:r>
      <w:bookmarkEnd w:id="1"/>
      <w:bookmarkEnd w:id="2"/>
    </w:p>
    <w:p w14:paraId="7402C1ED" w14:textId="77777777" w:rsidR="00126F19" w:rsidRDefault="00126F19" w:rsidP="00126F19">
      <w:pPr>
        <w:jc w:val="center"/>
        <w:rPr>
          <w:b/>
          <w:sz w:val="28"/>
          <w:szCs w:val="22"/>
          <w:lang w:eastAsia="de-DE"/>
        </w:rPr>
      </w:pPr>
    </w:p>
    <w:p w14:paraId="28D6A9C5" w14:textId="77777777" w:rsidR="00126F19" w:rsidRDefault="00126F19" w:rsidP="00126F19">
      <w:pPr>
        <w:jc w:val="center"/>
        <w:rPr>
          <w:b/>
          <w:sz w:val="28"/>
          <w:szCs w:val="22"/>
          <w:lang w:eastAsia="de-DE"/>
        </w:rPr>
      </w:pPr>
      <w:r w:rsidRPr="00662055">
        <w:rPr>
          <w:b/>
          <w:sz w:val="28"/>
          <w:szCs w:val="22"/>
          <w:lang w:eastAsia="de-DE"/>
        </w:rPr>
        <w:t>Das System der dualen Berufsausbildung</w:t>
      </w:r>
    </w:p>
    <w:p w14:paraId="4E3BAA08" w14:textId="77777777" w:rsidR="00126F19" w:rsidRDefault="00126F19" w:rsidP="00126F19">
      <w:pPr>
        <w:jc w:val="center"/>
        <w:rPr>
          <w:b/>
          <w:sz w:val="28"/>
          <w:szCs w:val="22"/>
          <w:lang w:eastAsia="de-DE"/>
        </w:rPr>
      </w:pPr>
    </w:p>
    <w:p w14:paraId="61F6C8F9" w14:textId="77777777" w:rsidR="00126F19" w:rsidRPr="00EA71C9" w:rsidRDefault="00126F19" w:rsidP="00126F19">
      <w:pPr>
        <w:jc w:val="center"/>
        <w:rPr>
          <w:b/>
          <w:sz w:val="28"/>
          <w:szCs w:val="22"/>
          <w:lang w:eastAsia="de-DE"/>
        </w:rPr>
      </w:pP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5EB7" wp14:editId="769961A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293224" cy="2454700"/>
                <wp:effectExtent l="0" t="0" r="12700" b="222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224" cy="245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1CB835" w14:textId="77777777" w:rsidR="00126F19" w:rsidRPr="00720997" w:rsidRDefault="00126F19" w:rsidP="00126F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20997">
                              <w:rPr>
                                <w:b/>
                                <w:sz w:val="28"/>
                              </w:rPr>
                              <w:t>Ausbildungsordnung</w:t>
                            </w:r>
                          </w:p>
                          <w:p w14:paraId="13D3A066" w14:textId="77777777" w:rsidR="00126F19" w:rsidRPr="00720997" w:rsidRDefault="00126F19" w:rsidP="00126F19">
                            <w:r w:rsidRPr="00720997">
                              <w:t>Inhalt (z.</w:t>
                            </w:r>
                            <w:r>
                              <w:t> </w:t>
                            </w:r>
                            <w:r w:rsidRPr="00720997">
                              <w:t xml:space="preserve">B.): </w:t>
                            </w:r>
                          </w:p>
                          <w:p w14:paraId="38BD260C" w14:textId="77777777" w:rsidR="00126F19" w:rsidRPr="001E0702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Berufsbezeichnung</w:t>
                            </w:r>
                          </w:p>
                          <w:p w14:paraId="4B696EA7" w14:textId="77777777" w:rsidR="00126F19" w:rsidRPr="001E0702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Dauer der Ausbildung</w:t>
                            </w:r>
                          </w:p>
                          <w:p w14:paraId="26C6E3C5" w14:textId="77777777" w:rsidR="00126F19" w:rsidRPr="001E0702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Prüfungsanforderungen</w:t>
                            </w:r>
                          </w:p>
                          <w:p w14:paraId="371CD402" w14:textId="77777777" w:rsidR="00126F19" w:rsidRPr="001E0702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color w:val="0066FF"/>
                                <w:sz w:val="28"/>
                              </w:rPr>
                            </w:pPr>
                            <w:r w:rsidRPr="001E0702">
                              <w:rPr>
                                <w:b/>
                              </w:rPr>
                              <w:t xml:space="preserve">Ausbildungsrahmenplan: </w:t>
                            </w:r>
                            <w:r w:rsidRPr="001E0702">
                              <w:rPr>
                                <w:i/>
                                <w:color w:val="0066FF"/>
                              </w:rPr>
                              <w:t>Fertigkeiten und Kenntnisse werden beschrieben, die Reihenfolge in der Ausbildung wird festgelegt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75EB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0;margin-top:.35pt;width:495.55pt;height:193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" fillcolor="window" strokeweight=".5pt">
                <v:textbox>
                  <w:txbxContent>
                    <w:p w14:paraId="271CB835" w14:textId="77777777" w:rsidR="00126F19" w:rsidRPr="00720997" w:rsidRDefault="00126F19" w:rsidP="00126F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720997">
                        <w:rPr>
                          <w:b/>
                          <w:sz w:val="28"/>
                        </w:rPr>
                        <w:t>Ausbildungsordnung</w:t>
                      </w:r>
                    </w:p>
                    <w:p w14:paraId="13D3A066" w14:textId="77777777" w:rsidR="00126F19" w:rsidRPr="00720997" w:rsidRDefault="00126F19" w:rsidP="00126F19">
                      <w:r w:rsidRPr="00720997">
                        <w:t>Inhalt (z.</w:t>
                      </w:r>
                      <w:r>
                        <w:t> </w:t>
                      </w:r>
                      <w:r w:rsidRPr="00720997">
                        <w:t xml:space="preserve">B.): </w:t>
                      </w:r>
                    </w:p>
                    <w:p w14:paraId="38BD260C" w14:textId="77777777" w:rsidR="00126F19" w:rsidRPr="001E0702" w:rsidRDefault="00126F19" w:rsidP="00126F1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Berufsbezeichnung</w:t>
                      </w:r>
                    </w:p>
                    <w:p w14:paraId="4B696EA7" w14:textId="77777777" w:rsidR="00126F19" w:rsidRPr="001E0702" w:rsidRDefault="00126F19" w:rsidP="00126F1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Dauer der Ausbildung</w:t>
                      </w:r>
                    </w:p>
                    <w:p w14:paraId="26C6E3C5" w14:textId="77777777" w:rsidR="00126F19" w:rsidRPr="001E0702" w:rsidRDefault="00126F19" w:rsidP="00126F1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Prüfungsanforderungen</w:t>
                      </w:r>
                    </w:p>
                    <w:p w14:paraId="371CD402" w14:textId="77777777" w:rsidR="00126F19" w:rsidRPr="001E0702" w:rsidRDefault="00126F19" w:rsidP="00126F1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color w:val="0066FF"/>
                          <w:sz w:val="28"/>
                        </w:rPr>
                      </w:pPr>
                      <w:r w:rsidRPr="001E0702">
                        <w:rPr>
                          <w:b/>
                        </w:rPr>
                        <w:t xml:space="preserve">Ausbildungsrahmenplan: </w:t>
                      </w:r>
                      <w:r w:rsidRPr="001E0702">
                        <w:rPr>
                          <w:i/>
                          <w:color w:val="0066FF"/>
                        </w:rPr>
                        <w:t>Fertigkeiten und Kenntnisse werden beschrieben, die Reihenfolge in der Ausbildung wird festgelegt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529D2" wp14:editId="796266C8">
                <wp:simplePos x="0" y="0"/>
                <wp:positionH relativeFrom="column">
                  <wp:posOffset>4591685</wp:posOffset>
                </wp:positionH>
                <wp:positionV relativeFrom="paragraph">
                  <wp:posOffset>5825490</wp:posOffset>
                </wp:positionV>
                <wp:extent cx="235585" cy="401955"/>
                <wp:effectExtent l="19050" t="0" r="31115" b="36195"/>
                <wp:wrapNone/>
                <wp:docPr id="258447704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4019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F6F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" o:spid="_x0000_s1026" type="#_x0000_t67" style="position:absolute;margin-left:361.55pt;margin-top:458.7pt;width:18.55pt;height:3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" adj="15270" fillcolor="white [3212]" strokecolor="black [3213]"/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DEC7C" wp14:editId="64362531">
                <wp:simplePos x="0" y="0"/>
                <wp:positionH relativeFrom="column">
                  <wp:posOffset>1356995</wp:posOffset>
                </wp:positionH>
                <wp:positionV relativeFrom="paragraph">
                  <wp:posOffset>5805805</wp:posOffset>
                </wp:positionV>
                <wp:extent cx="235585" cy="401955"/>
                <wp:effectExtent l="19050" t="0" r="31115" b="36195"/>
                <wp:wrapNone/>
                <wp:docPr id="1939842960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4019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BDF6" id="Pfeil nach unten 4" o:spid="_x0000_s1026" type="#_x0000_t67" style="position:absolute;margin-left:106.85pt;margin-top:457.15pt;width:18.5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" adj="15270" fillcolor="white [3212]" strokecolor="black [3213]"/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DA1F8" wp14:editId="337B606A">
                <wp:simplePos x="0" y="0"/>
                <wp:positionH relativeFrom="margin">
                  <wp:posOffset>-635</wp:posOffset>
                </wp:positionH>
                <wp:positionV relativeFrom="paragraph">
                  <wp:posOffset>6290310</wp:posOffset>
                </wp:positionV>
                <wp:extent cx="2923540" cy="581660"/>
                <wp:effectExtent l="0" t="0" r="10160" b="2794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581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8E7008" w14:textId="77777777" w:rsidR="00126F19" w:rsidRDefault="00126F19" w:rsidP="00126F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Lernort:</w:t>
                            </w:r>
                          </w:p>
                          <w:p w14:paraId="1F6CA525" w14:textId="77777777" w:rsidR="00126F19" w:rsidRPr="001E0702" w:rsidRDefault="00126F19" w:rsidP="00126F19">
                            <w:pPr>
                              <w:jc w:val="center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Betrieb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A1F8" id="Textfeld 12" o:spid="_x0000_s1027" type="#_x0000_t202" style="position:absolute;left:0;text-align:left;margin-left:-.05pt;margin-top:495.3pt;width:230.2pt;height:4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" fillcolor="window" strokeweight=".5pt">
                <v:textbox>
                  <w:txbxContent>
                    <w:p w14:paraId="1C8E7008" w14:textId="77777777" w:rsidR="00126F19" w:rsidRDefault="00126F19" w:rsidP="00126F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Lernort:</w:t>
                      </w:r>
                    </w:p>
                    <w:p w14:paraId="1F6CA525" w14:textId="77777777" w:rsidR="00126F19" w:rsidRPr="001E0702" w:rsidRDefault="00126F19" w:rsidP="00126F19">
                      <w:pPr>
                        <w:jc w:val="center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Betrieb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E9AA0" wp14:editId="59EEB6FA">
                <wp:simplePos x="0" y="0"/>
                <wp:positionH relativeFrom="margin">
                  <wp:posOffset>3366770</wp:posOffset>
                </wp:positionH>
                <wp:positionV relativeFrom="paragraph">
                  <wp:posOffset>6281674</wp:posOffset>
                </wp:positionV>
                <wp:extent cx="2931160" cy="586105"/>
                <wp:effectExtent l="0" t="0" r="21590" b="234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586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6A7648" w14:textId="77777777" w:rsidR="00126F19" w:rsidRDefault="00126F19" w:rsidP="00126F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Lernort:</w:t>
                            </w:r>
                          </w:p>
                          <w:p w14:paraId="5D487375" w14:textId="77777777" w:rsidR="00126F19" w:rsidRPr="001E0702" w:rsidRDefault="00126F19" w:rsidP="00126F19">
                            <w:pPr>
                              <w:jc w:val="center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Berufsschule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9AA0" id="Textfeld 6" o:spid="_x0000_s1028" type="#_x0000_t202" style="position:absolute;left:0;text-align:left;margin-left:265.1pt;margin-top:494.6pt;width:230.8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" fillcolor="window" strokeweight=".5pt">
                <v:textbox>
                  <w:txbxContent>
                    <w:p w14:paraId="266A7648" w14:textId="77777777" w:rsidR="00126F19" w:rsidRDefault="00126F19" w:rsidP="00126F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Lernort:</w:t>
                      </w:r>
                    </w:p>
                    <w:p w14:paraId="5D487375" w14:textId="77777777" w:rsidR="00126F19" w:rsidRPr="001E0702" w:rsidRDefault="00126F19" w:rsidP="00126F19">
                      <w:pPr>
                        <w:jc w:val="center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Berufsschule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E8045" wp14:editId="19BB9CAD">
                <wp:simplePos x="0" y="0"/>
                <wp:positionH relativeFrom="column">
                  <wp:posOffset>3372706</wp:posOffset>
                </wp:positionH>
                <wp:positionV relativeFrom="paragraph">
                  <wp:posOffset>2989550</wp:posOffset>
                </wp:positionV>
                <wp:extent cx="2931160" cy="2767330"/>
                <wp:effectExtent l="0" t="0" r="21590" b="1397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767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A0A24E" w14:textId="77777777" w:rsidR="00126F19" w:rsidRDefault="00126F19" w:rsidP="00126F19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720997">
                              <w:rPr>
                                <w:b/>
                              </w:rPr>
                              <w:t>Bildungsplan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F7364E">
                              <w:rPr>
                                <w:rFonts w:ascii="Segoe Fluent Icons" w:hAnsi="Segoe Fluent Icons"/>
                                <w:b/>
                                <w:bCs/>
                                <w:sz w:val="36"/>
                                <w:szCs w:val="36"/>
                              </w:rPr>
                              <w:t></w:t>
                            </w:r>
                            <w:proofErr w:type="gramEnd"/>
                            <w:r w:rsidRPr="00720997">
                              <w:rPr>
                                <w:b/>
                              </w:rPr>
                              <w:t>:</w:t>
                            </w:r>
                          </w:p>
                          <w:p w14:paraId="677F363E" w14:textId="77777777" w:rsidR="00126F19" w:rsidRDefault="00126F19" w:rsidP="00126F19">
                            <w:pPr>
                              <w:rPr>
                                <w:b/>
                              </w:rPr>
                            </w:pPr>
                          </w:p>
                          <w:p w14:paraId="1650D34D" w14:textId="77777777" w:rsidR="00126F19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4" w:hanging="284"/>
                              <w:rPr>
                                <w:i/>
                                <w:color w:val="0066FF"/>
                              </w:rPr>
                            </w:pPr>
                            <w:r>
                              <w:rPr>
                                <w:i/>
                                <w:color w:val="0066FF"/>
                              </w:rPr>
                              <w:t>ist mit Ausbildungsrahmenplan abgestimmt</w:t>
                            </w:r>
                          </w:p>
                          <w:p w14:paraId="35C6F53C" w14:textId="77777777" w:rsidR="00126F19" w:rsidRPr="001E0702" w:rsidRDefault="00126F19" w:rsidP="00126F19">
                            <w:pPr>
                              <w:pStyle w:val="Listenabsatz"/>
                              <w:spacing w:after="160" w:line="360" w:lineRule="auto"/>
                              <w:ind w:left="284"/>
                              <w:rPr>
                                <w:i/>
                                <w:color w:val="0066FF"/>
                              </w:rPr>
                            </w:pPr>
                          </w:p>
                          <w:p w14:paraId="2CBAC47B" w14:textId="77777777" w:rsidR="00126F19" w:rsidRPr="001E0702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4" w:hanging="284"/>
                              <w:rPr>
                                <w:i/>
                                <w:color w:val="0066FF"/>
                              </w:rPr>
                            </w:pPr>
                            <w:r w:rsidRPr="002331F0">
                              <w:rPr>
                                <w:i/>
                                <w:color w:val="0066FF"/>
                              </w:rPr>
                              <w:t xml:space="preserve">verpflichtend für den Unterricht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E8045" id="Textfeld 7" o:spid="_x0000_s1029" type="#_x0000_t202" style="position:absolute;left:0;text-align:left;margin-left:265.55pt;margin-top:235.4pt;width:230.8pt;height:2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" fillcolor="window" strokeweight=".5pt">
                <v:textbox>
                  <w:txbxContent>
                    <w:p w14:paraId="02A0A24E" w14:textId="77777777" w:rsidR="00126F19" w:rsidRDefault="00126F19" w:rsidP="00126F19">
                      <w:pPr>
                        <w:rPr>
                          <w:b/>
                        </w:rPr>
                      </w:pPr>
                      <w:proofErr w:type="gramStart"/>
                      <w:r w:rsidRPr="00720997">
                        <w:rPr>
                          <w:b/>
                        </w:rPr>
                        <w:t>Bildungsplan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F7364E">
                        <w:rPr>
                          <w:rFonts w:ascii="Segoe Fluent Icons" w:hAnsi="Segoe Fluent Icons"/>
                          <w:b/>
                          <w:bCs/>
                          <w:sz w:val="36"/>
                          <w:szCs w:val="36"/>
                        </w:rPr>
                        <w:t></w:t>
                      </w:r>
                      <w:proofErr w:type="gramEnd"/>
                      <w:r w:rsidRPr="00720997">
                        <w:rPr>
                          <w:b/>
                        </w:rPr>
                        <w:t>:</w:t>
                      </w:r>
                    </w:p>
                    <w:p w14:paraId="677F363E" w14:textId="77777777" w:rsidR="00126F19" w:rsidRDefault="00126F19" w:rsidP="00126F19">
                      <w:pPr>
                        <w:rPr>
                          <w:b/>
                        </w:rPr>
                      </w:pPr>
                    </w:p>
                    <w:p w14:paraId="1650D34D" w14:textId="77777777" w:rsidR="00126F19" w:rsidRDefault="00126F19" w:rsidP="00126F1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4" w:hanging="284"/>
                        <w:rPr>
                          <w:i/>
                          <w:color w:val="0066FF"/>
                        </w:rPr>
                      </w:pPr>
                      <w:r>
                        <w:rPr>
                          <w:i/>
                          <w:color w:val="0066FF"/>
                        </w:rPr>
                        <w:t>ist mit Ausbildungsrahmenplan abgestimmt</w:t>
                      </w:r>
                    </w:p>
                    <w:p w14:paraId="35C6F53C" w14:textId="77777777" w:rsidR="00126F19" w:rsidRPr="001E0702" w:rsidRDefault="00126F19" w:rsidP="00126F19">
                      <w:pPr>
                        <w:pStyle w:val="Listenabsatz"/>
                        <w:spacing w:after="160" w:line="360" w:lineRule="auto"/>
                        <w:ind w:left="284"/>
                        <w:rPr>
                          <w:i/>
                          <w:color w:val="0066FF"/>
                        </w:rPr>
                      </w:pPr>
                    </w:p>
                    <w:p w14:paraId="2CBAC47B" w14:textId="77777777" w:rsidR="00126F19" w:rsidRPr="001E0702" w:rsidRDefault="00126F19" w:rsidP="00126F1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4" w:hanging="284"/>
                        <w:rPr>
                          <w:i/>
                          <w:color w:val="0066FF"/>
                        </w:rPr>
                      </w:pPr>
                      <w:r w:rsidRPr="002331F0">
                        <w:rPr>
                          <w:i/>
                          <w:color w:val="0066FF"/>
                        </w:rPr>
                        <w:t xml:space="preserve">verpflichtend für den Unterricht </w:t>
                      </w:r>
                    </w:p>
                  </w:txbxContent>
                </v:textbox>
              </v:shape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668DF" wp14:editId="52A20C8D">
                <wp:simplePos x="0" y="0"/>
                <wp:positionH relativeFrom="margin">
                  <wp:posOffset>-15953</wp:posOffset>
                </wp:positionH>
                <wp:positionV relativeFrom="paragraph">
                  <wp:posOffset>2989549</wp:posOffset>
                </wp:positionV>
                <wp:extent cx="2919095" cy="2767650"/>
                <wp:effectExtent l="0" t="0" r="14605" b="1397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95" cy="276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18B744" w14:textId="77777777" w:rsidR="00126F19" w:rsidRDefault="00126F19" w:rsidP="00126F19">
                            <w:pPr>
                              <w:rPr>
                                <w:b/>
                              </w:rPr>
                            </w:pPr>
                            <w:r w:rsidRPr="00720997">
                              <w:rPr>
                                <w:b/>
                              </w:rPr>
                              <w:t xml:space="preserve">betrieblicher </w:t>
                            </w:r>
                            <w:proofErr w:type="gramStart"/>
                            <w:r w:rsidRPr="00720997">
                              <w:rPr>
                                <w:b/>
                              </w:rPr>
                              <w:t>Ausbildungsplan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F7364E">
                              <w:rPr>
                                <w:rFonts w:ascii="Segoe Fluent Icons" w:hAnsi="Segoe Fluent Icons"/>
                                <w:b/>
                                <w:bCs/>
                                <w:sz w:val="36"/>
                                <w:szCs w:val="36"/>
                              </w:rPr>
                              <w:t></w:t>
                            </w:r>
                            <w:proofErr w:type="gramEnd"/>
                            <w:r w:rsidRPr="00720997">
                              <w:rPr>
                                <w:b/>
                              </w:rPr>
                              <w:t>:</w:t>
                            </w:r>
                          </w:p>
                          <w:p w14:paraId="6A3B883D" w14:textId="77777777" w:rsidR="00126F19" w:rsidRDefault="00126F19" w:rsidP="00126F19">
                            <w:pPr>
                              <w:rPr>
                                <w:b/>
                              </w:rPr>
                            </w:pPr>
                          </w:p>
                          <w:p w14:paraId="08E67284" w14:textId="77777777" w:rsidR="00126F19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4" w:hanging="284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Umsetzung der Fertigkeiten und Kenntnisse aus dem Ausbildungsrahmenplan im Betrieb</w:t>
                            </w:r>
                          </w:p>
                          <w:p w14:paraId="0BC3EA14" w14:textId="77777777" w:rsidR="00126F19" w:rsidRPr="001E0702" w:rsidRDefault="00126F19" w:rsidP="00126F19">
                            <w:pPr>
                              <w:pStyle w:val="Listenabsatz"/>
                              <w:spacing w:after="160" w:line="360" w:lineRule="auto"/>
                              <w:ind w:left="284" w:hanging="284"/>
                              <w:rPr>
                                <w:i/>
                                <w:color w:val="0066FF"/>
                              </w:rPr>
                            </w:pPr>
                          </w:p>
                          <w:p w14:paraId="75F7B69D" w14:textId="77777777" w:rsidR="00126F19" w:rsidRPr="001E0702" w:rsidRDefault="00126F19" w:rsidP="00126F19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4" w:hanging="284"/>
                              <w:rPr>
                                <w:i/>
                                <w:color w:val="0066FF"/>
                              </w:rPr>
                            </w:pPr>
                            <w:r w:rsidRPr="001E0702">
                              <w:rPr>
                                <w:i/>
                                <w:color w:val="0066FF"/>
                              </w:rPr>
                              <w:t>Betriebe erstellen den Plan selbst, e</w:t>
                            </w:r>
                            <w:r>
                              <w:rPr>
                                <w:i/>
                                <w:color w:val="0066FF"/>
                              </w:rPr>
                              <w:t xml:space="preserve">ntsprechend </w:t>
                            </w:r>
                            <w:proofErr w:type="gramStart"/>
                            <w:r>
                              <w:rPr>
                                <w:i/>
                                <w:color w:val="0066FF"/>
                              </w:rPr>
                              <w:t>ihrer Möglichkeiten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68DF" id="Textfeld 8" o:spid="_x0000_s1030" type="#_x0000_t202" style="position:absolute;left:0;text-align:left;margin-left:-1.25pt;margin-top:235.4pt;width:229.85pt;height:2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" fillcolor="window" strokeweight=".5pt">
                <v:textbox>
                  <w:txbxContent>
                    <w:p w14:paraId="5718B744" w14:textId="77777777" w:rsidR="00126F19" w:rsidRDefault="00126F19" w:rsidP="00126F19">
                      <w:pPr>
                        <w:rPr>
                          <w:b/>
                        </w:rPr>
                      </w:pPr>
                      <w:r w:rsidRPr="00720997">
                        <w:rPr>
                          <w:b/>
                        </w:rPr>
                        <w:t xml:space="preserve">betrieblicher </w:t>
                      </w:r>
                      <w:proofErr w:type="gramStart"/>
                      <w:r w:rsidRPr="00720997">
                        <w:rPr>
                          <w:b/>
                        </w:rPr>
                        <w:t>Ausbildungsplan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F7364E">
                        <w:rPr>
                          <w:rFonts w:ascii="Segoe Fluent Icons" w:hAnsi="Segoe Fluent Icons"/>
                          <w:b/>
                          <w:bCs/>
                          <w:sz w:val="36"/>
                          <w:szCs w:val="36"/>
                        </w:rPr>
                        <w:t></w:t>
                      </w:r>
                      <w:proofErr w:type="gramEnd"/>
                      <w:r w:rsidRPr="00720997">
                        <w:rPr>
                          <w:b/>
                        </w:rPr>
                        <w:t>:</w:t>
                      </w:r>
                    </w:p>
                    <w:p w14:paraId="6A3B883D" w14:textId="77777777" w:rsidR="00126F19" w:rsidRDefault="00126F19" w:rsidP="00126F19">
                      <w:pPr>
                        <w:rPr>
                          <w:b/>
                        </w:rPr>
                      </w:pPr>
                    </w:p>
                    <w:p w14:paraId="08E67284" w14:textId="77777777" w:rsidR="00126F19" w:rsidRDefault="00126F19" w:rsidP="00126F1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4" w:hanging="284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Umsetzung der Fertigkeiten und Kenntnisse aus dem Ausbildungsrahmenplan im Betrieb</w:t>
                      </w:r>
                    </w:p>
                    <w:p w14:paraId="0BC3EA14" w14:textId="77777777" w:rsidR="00126F19" w:rsidRPr="001E0702" w:rsidRDefault="00126F19" w:rsidP="00126F19">
                      <w:pPr>
                        <w:pStyle w:val="Listenabsatz"/>
                        <w:spacing w:after="160" w:line="360" w:lineRule="auto"/>
                        <w:ind w:left="284" w:hanging="284"/>
                        <w:rPr>
                          <w:i/>
                          <w:color w:val="0066FF"/>
                        </w:rPr>
                      </w:pPr>
                    </w:p>
                    <w:p w14:paraId="75F7B69D" w14:textId="77777777" w:rsidR="00126F19" w:rsidRPr="001E0702" w:rsidRDefault="00126F19" w:rsidP="00126F19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4" w:hanging="284"/>
                        <w:rPr>
                          <w:i/>
                          <w:color w:val="0066FF"/>
                        </w:rPr>
                      </w:pPr>
                      <w:r w:rsidRPr="001E0702">
                        <w:rPr>
                          <w:i/>
                          <w:color w:val="0066FF"/>
                        </w:rPr>
                        <w:t>Betriebe erstellen den Plan selbst, e</w:t>
                      </w:r>
                      <w:r>
                        <w:rPr>
                          <w:i/>
                          <w:color w:val="0066FF"/>
                        </w:rPr>
                        <w:t xml:space="preserve">ntsprechend </w:t>
                      </w:r>
                      <w:proofErr w:type="gramStart"/>
                      <w:r>
                        <w:rPr>
                          <w:i/>
                          <w:color w:val="0066FF"/>
                        </w:rPr>
                        <w:t>ihrer Möglichkeiten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85963" wp14:editId="7A19EE79">
                <wp:simplePos x="0" y="0"/>
                <wp:positionH relativeFrom="column">
                  <wp:posOffset>1305560</wp:posOffset>
                </wp:positionH>
                <wp:positionV relativeFrom="paragraph">
                  <wp:posOffset>2496185</wp:posOffset>
                </wp:positionV>
                <wp:extent cx="235585" cy="401955"/>
                <wp:effectExtent l="19050" t="0" r="31115" b="36195"/>
                <wp:wrapNone/>
                <wp:docPr id="237669610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4019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E1B8" id="Pfeil nach unten 4" o:spid="_x0000_s1026" type="#_x0000_t67" style="position:absolute;margin-left:102.8pt;margin-top:196.55pt;width:18.55pt;height:3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" adj="15270" fillcolor="white [3212]" strokecolor="black [3213]"/>
            </w:pict>
          </mc:Fallback>
        </mc:AlternateContent>
      </w:r>
      <w:r w:rsidRPr="00662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E8B0C" wp14:editId="27892533">
                <wp:simplePos x="0" y="0"/>
                <wp:positionH relativeFrom="column">
                  <wp:posOffset>4569015</wp:posOffset>
                </wp:positionH>
                <wp:positionV relativeFrom="paragraph">
                  <wp:posOffset>2495081</wp:posOffset>
                </wp:positionV>
                <wp:extent cx="235788" cy="402566"/>
                <wp:effectExtent l="19050" t="0" r="31115" b="36195"/>
                <wp:wrapNone/>
                <wp:docPr id="995445361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88" cy="4025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D2E9" id="Pfeil nach unten 4" o:spid="_x0000_s1026" type="#_x0000_t67" style="position:absolute;margin-left:359.75pt;margin-top:196.45pt;width:18.55pt;height:3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" adj="15274" fillcolor="white [3212]" strokecolor="black [3213]"/>
            </w:pict>
          </mc:Fallback>
        </mc:AlternateContent>
      </w:r>
      <w:r w:rsidRPr="00662055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5364E733" wp14:editId="610668EA">
            <wp:simplePos x="0" y="0"/>
            <wp:positionH relativeFrom="margin">
              <wp:posOffset>5521966</wp:posOffset>
            </wp:positionH>
            <wp:positionV relativeFrom="paragraph">
              <wp:posOffset>49914</wp:posOffset>
            </wp:positionV>
            <wp:extent cx="706755" cy="638810"/>
            <wp:effectExtent l="0" t="0" r="0" b="0"/>
            <wp:wrapTight wrapText="bothSides">
              <wp:wrapPolygon edited="0">
                <wp:start x="8151" y="0"/>
                <wp:lineTo x="5240" y="644"/>
                <wp:lineTo x="582" y="7085"/>
                <wp:lineTo x="582" y="10950"/>
                <wp:lineTo x="4658" y="19324"/>
                <wp:lineTo x="16884" y="19324"/>
                <wp:lineTo x="20960" y="10950"/>
                <wp:lineTo x="20960" y="6441"/>
                <wp:lineTo x="16302" y="644"/>
                <wp:lineTo x="12226" y="0"/>
                <wp:lineTo x="8151" y="0"/>
              </wp:wrapPolygon>
            </wp:wrapTight>
            <wp:docPr id="18" name="Grafik 18" descr="C:\Users\MW\Downloads\German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C:\Users\MW\Downloads\German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388F104" w14:textId="77777777" w:rsidR="00126F19" w:rsidRDefault="00126F19" w:rsidP="00126F19">
      <w:pPr>
        <w:pStyle w:val="berschrift2"/>
        <w:ind w:left="578" w:hanging="578"/>
      </w:pPr>
      <w:bookmarkStart w:id="3" w:name="_Toc206255326"/>
      <w:r>
        <w:lastRenderedPageBreak/>
        <w:t>Auftrag 2: Gespräch</w:t>
      </w:r>
      <w:bookmarkEnd w:id="3"/>
    </w:p>
    <w:p w14:paraId="47930A42" w14:textId="77777777" w:rsidR="00126F19" w:rsidRDefault="00126F19" w:rsidP="00126F19">
      <w:pPr>
        <w:pStyle w:val="1Text1"/>
      </w:pPr>
    </w:p>
    <w:p w14:paraId="6EFD5DB7" w14:textId="77777777" w:rsidR="00126F19" w:rsidRDefault="00126F19" w:rsidP="00126F19">
      <w:pPr>
        <w:pStyle w:val="1Text1"/>
        <w:rPr>
          <w:lang w:eastAsia="de-DE"/>
        </w:rPr>
      </w:pPr>
      <w:r w:rsidRPr="00F11242">
        <w:rPr>
          <w:lang w:eastAsia="de-DE"/>
        </w:rPr>
        <w:t>Möglichkeit zur Differenzierung</w:t>
      </w:r>
      <w:r>
        <w:rPr>
          <w:lang w:eastAsia="de-DE"/>
        </w:rPr>
        <w:t>:</w:t>
      </w:r>
    </w:p>
    <w:p w14:paraId="09012A39" w14:textId="77777777" w:rsidR="00126F19" w:rsidRPr="00EA71C9" w:rsidRDefault="00126F19" w:rsidP="00126F19">
      <w:pPr>
        <w:pStyle w:val="Textkrper"/>
        <w:rPr>
          <w:lang w:eastAsia="de-DE"/>
        </w:rPr>
      </w:pPr>
    </w:p>
    <w:p w14:paraId="0CBD8030" w14:textId="77777777" w:rsidR="00126F19" w:rsidRDefault="00126F19" w:rsidP="00126F19">
      <w:pPr>
        <w:pStyle w:val="1Text1"/>
        <w:numPr>
          <w:ilvl w:val="0"/>
          <w:numId w:val="3"/>
        </w:numPr>
        <w:rPr>
          <w:lang w:eastAsia="de-DE"/>
        </w:rPr>
      </w:pPr>
      <w:r w:rsidRPr="00D20928">
        <w:rPr>
          <w:lang w:eastAsia="de-DE"/>
        </w:rPr>
        <w:t>Rollenkarten: Leistungsstärkere Schülerinnen und Schüler können das Gespräch mithilfe der Rollenkarten durchführen. Diese Vorgehensweise erfordert mehr Eigenständigkeit u</w:t>
      </w:r>
      <w:r>
        <w:rPr>
          <w:lang w:eastAsia="de-DE"/>
        </w:rPr>
        <w:t>nd eine höhere Sprachkompetenz.</w:t>
      </w:r>
    </w:p>
    <w:p w14:paraId="5CEB5CBF" w14:textId="77777777" w:rsidR="00126F19" w:rsidRPr="00EA71C9" w:rsidRDefault="00126F19" w:rsidP="00126F19">
      <w:pPr>
        <w:pStyle w:val="Textkrper"/>
        <w:rPr>
          <w:lang w:eastAsia="de-DE"/>
        </w:rPr>
      </w:pPr>
    </w:p>
    <w:p w14:paraId="4C51E4C7" w14:textId="77777777" w:rsidR="00126F19" w:rsidRDefault="00126F19" w:rsidP="00126F19">
      <w:pPr>
        <w:pStyle w:val="1Text1"/>
        <w:numPr>
          <w:ilvl w:val="0"/>
          <w:numId w:val="3"/>
        </w:numPr>
        <w:rPr>
          <w:lang w:eastAsia="de-DE"/>
        </w:rPr>
      </w:pPr>
      <w:r w:rsidRPr="00D20928">
        <w:rPr>
          <w:lang w:eastAsia="de-DE"/>
        </w:rPr>
        <w:t>Tandembogen: Die Nutzung des Tandembogens bietet eine Unterstützung durch die vorhandenen Tipps und die Möglichkeit der Partnerkontrolle. Er eignet sich für Schülerinnen und Schüler mit etwas höherem Unterstützungsbedarf.</w:t>
      </w:r>
    </w:p>
    <w:p w14:paraId="7CC27484" w14:textId="77777777" w:rsidR="00126F19" w:rsidRPr="00EA71C9" w:rsidRDefault="00126F19" w:rsidP="00126F19">
      <w:pPr>
        <w:pStyle w:val="Textkrper"/>
        <w:rPr>
          <w:lang w:eastAsia="de-DE"/>
        </w:rPr>
      </w:pPr>
    </w:p>
    <w:p w14:paraId="4AFCDE12" w14:textId="77777777" w:rsidR="00126F19" w:rsidRDefault="00126F19" w:rsidP="00126F19">
      <w:pPr>
        <w:pStyle w:val="1Text1"/>
        <w:rPr>
          <w:lang w:eastAsia="de-DE"/>
        </w:rPr>
      </w:pPr>
      <w:r w:rsidRPr="00D20928">
        <w:rPr>
          <w:lang w:eastAsia="de-DE"/>
        </w:rPr>
        <w:t>Lösung für das Gespräch: siehe Antwortvorschläge im Tandembogen und Übersicht aus Auftrag 1.</w:t>
      </w:r>
    </w:p>
    <w:p w14:paraId="61E02497" w14:textId="77777777" w:rsidR="00126F19" w:rsidRDefault="00126F19" w:rsidP="00126F19">
      <w:pPr>
        <w:pStyle w:val="1Text1"/>
        <w:rPr>
          <w:lang w:eastAsia="de-DE"/>
        </w:rPr>
      </w:pPr>
    </w:p>
    <w:p w14:paraId="6EE89CB4" w14:textId="77777777" w:rsidR="00126F19" w:rsidRDefault="00126F19" w:rsidP="00126F19">
      <w:pPr>
        <w:pStyle w:val="1Text1"/>
        <w:rPr>
          <w:lang w:eastAsia="de-DE"/>
        </w:rPr>
      </w:pPr>
    </w:p>
    <w:p w14:paraId="6CD09C26" w14:textId="77777777" w:rsidR="00126F19" w:rsidRDefault="00126F19" w:rsidP="00126F19">
      <w:pPr>
        <w:pStyle w:val="berschrift2"/>
        <w:rPr>
          <w:lang w:eastAsia="de-DE"/>
        </w:rPr>
      </w:pPr>
      <w:bookmarkStart w:id="4" w:name="_Toc206255327"/>
      <w:r>
        <w:rPr>
          <w:lang w:eastAsia="de-DE"/>
        </w:rPr>
        <w:t>Auftrag 3: Diskussion, Notizen</w:t>
      </w:r>
      <w:bookmarkEnd w:id="4"/>
    </w:p>
    <w:p w14:paraId="1A035A43" w14:textId="77777777" w:rsidR="00126F19" w:rsidRDefault="00126F19" w:rsidP="00126F19">
      <w:pPr>
        <w:pStyle w:val="1Text1"/>
        <w:rPr>
          <w:lang w:eastAsia="de-DE"/>
        </w:rPr>
      </w:pPr>
    </w:p>
    <w:p w14:paraId="0DAA8AF1" w14:textId="77777777" w:rsidR="00126F19" w:rsidRDefault="00126F19" w:rsidP="00126F19">
      <w:pPr>
        <w:pStyle w:val="1Text1"/>
        <w:rPr>
          <w:lang w:eastAsia="de-DE"/>
        </w:rPr>
      </w:pPr>
      <w:r>
        <w:rPr>
          <w:lang w:eastAsia="de-DE"/>
        </w:rPr>
        <w:t>Schülerinnen- und schülerabhängige Formulierung der Notizen, z. B.:</w:t>
      </w:r>
    </w:p>
    <w:p w14:paraId="62A107C8" w14:textId="77777777" w:rsidR="00126F19" w:rsidRPr="00EA71C9" w:rsidRDefault="00126F19" w:rsidP="00126F19">
      <w:pPr>
        <w:pStyle w:val="Textkrper"/>
        <w:rPr>
          <w:lang w:eastAsia="de-DE"/>
        </w:rPr>
      </w:pPr>
    </w:p>
    <w:p w14:paraId="56B46164" w14:textId="77777777" w:rsidR="00126F19" w:rsidRPr="00EA71C9" w:rsidRDefault="00126F19" w:rsidP="00126F19">
      <w:pPr>
        <w:pStyle w:val="1Text1"/>
        <w:rPr>
          <w:i/>
          <w:color w:val="0066FF"/>
          <w:lang w:eastAsia="de-DE"/>
        </w:rPr>
      </w:pPr>
      <w:r>
        <w:rPr>
          <w:lang w:eastAsia="de-DE"/>
        </w:rPr>
        <w:t xml:space="preserve">Sprechblase 1: </w:t>
      </w:r>
      <w:r>
        <w:rPr>
          <w:i/>
          <w:color w:val="0066FF"/>
          <w:lang w:eastAsia="de-DE"/>
        </w:rPr>
        <w:t>„Die Prüfungen für Deinen Ausbildungsberuf sind in der Ausbildungsordnung festgelegt, dort kannst Du nachschauen</w:t>
      </w:r>
      <w:r w:rsidRPr="00AF32A0">
        <w:rPr>
          <w:i/>
          <w:color w:val="0066FF"/>
          <w:lang w:eastAsia="de-DE"/>
        </w:rPr>
        <w:t>.“</w:t>
      </w:r>
    </w:p>
    <w:p w14:paraId="61091C15" w14:textId="77777777" w:rsidR="00126F19" w:rsidRPr="00EA71C9" w:rsidRDefault="00126F19" w:rsidP="00126F19">
      <w:pPr>
        <w:pStyle w:val="Textkrper"/>
        <w:rPr>
          <w:lang w:eastAsia="de-DE"/>
        </w:rPr>
      </w:pPr>
    </w:p>
    <w:p w14:paraId="35873AE7" w14:textId="77777777" w:rsidR="00126F19" w:rsidRDefault="00126F19" w:rsidP="00126F19">
      <w:pPr>
        <w:pStyle w:val="1Text1"/>
        <w:rPr>
          <w:i/>
          <w:color w:val="0066FF"/>
          <w:lang w:eastAsia="de-DE"/>
        </w:rPr>
      </w:pPr>
      <w:r w:rsidRPr="00C62A1F">
        <w:rPr>
          <w:lang w:eastAsia="de-DE"/>
        </w:rPr>
        <w:t xml:space="preserve">Sprechblase 2: </w:t>
      </w:r>
      <w:r w:rsidRPr="00AF32A0">
        <w:rPr>
          <w:i/>
          <w:color w:val="0066FF"/>
          <w:lang w:eastAsia="de-DE"/>
        </w:rPr>
        <w:t>„Das klingt nicht richtig. Der Ausbildungsrahmenplan gibt eine Vielzahl an Fertigkeiten und Kenntnissen vor</w:t>
      </w:r>
      <w:r>
        <w:rPr>
          <w:i/>
          <w:color w:val="0066FF"/>
          <w:lang w:eastAsia="de-DE"/>
        </w:rPr>
        <w:t>,</w:t>
      </w:r>
      <w:r w:rsidRPr="00AF32A0">
        <w:rPr>
          <w:i/>
          <w:color w:val="0066FF"/>
          <w:lang w:eastAsia="de-DE"/>
        </w:rPr>
        <w:t xml:space="preserve"> die erlernt werden müssen. Daran muss sich der Betrieb orientieren, wenn er seinen betrieblichen Ausbildungsplan erstellt.“</w:t>
      </w:r>
    </w:p>
    <w:p w14:paraId="1FEB91A0" w14:textId="77777777" w:rsidR="00126F19" w:rsidRPr="00EA71C9" w:rsidRDefault="00126F19" w:rsidP="00126F19">
      <w:pPr>
        <w:pStyle w:val="Textkrper"/>
        <w:rPr>
          <w:lang w:eastAsia="de-DE"/>
        </w:rPr>
      </w:pPr>
    </w:p>
    <w:p w14:paraId="10925F78" w14:textId="78C18A5D" w:rsidR="00F72D0F" w:rsidRDefault="00126F19" w:rsidP="00126F19">
      <w:r w:rsidRPr="00D20928">
        <w:rPr>
          <w:color w:val="000000" w:themeColor="text1"/>
          <w:lang w:eastAsia="de-DE"/>
        </w:rPr>
        <w:t>Sprechblase 3:</w:t>
      </w:r>
      <w:r>
        <w:rPr>
          <w:lang w:eastAsia="de-DE"/>
        </w:rPr>
        <w:t xml:space="preserve"> </w:t>
      </w:r>
      <w:r w:rsidRPr="00AF32A0">
        <w:rPr>
          <w:rFonts w:eastAsia="Times New Roman"/>
          <w:i/>
          <w:color w:val="0066FF"/>
          <w:lang w:eastAsia="de-DE"/>
        </w:rPr>
        <w:t>„Die Ausbildungsordnung gilt für ganz Deutschland. Damit ist eine Berufsausbildung aus Berlin gleichwertig zu einer Berufsausbildung aus Baden-Württemberg</w:t>
      </w:r>
      <w:r>
        <w:rPr>
          <w:rFonts w:eastAsia="Times New Roman"/>
          <w:i/>
          <w:color w:val="0066FF"/>
          <w:lang w:eastAsia="de-DE"/>
        </w:rPr>
        <w:t>.“</w:t>
      </w:r>
    </w:p>
    <w:sectPr w:rsidR="00F72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Fluent Icon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0C4"/>
    <w:multiLevelType w:val="hybridMultilevel"/>
    <w:tmpl w:val="E4263B08"/>
    <w:lvl w:ilvl="0" w:tplc="6AF0D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77457"/>
    <w:multiLevelType w:val="hybridMultilevel"/>
    <w:tmpl w:val="F68E303A"/>
    <w:lvl w:ilvl="0" w:tplc="782E1C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B2085"/>
    <w:multiLevelType w:val="hybridMultilevel"/>
    <w:tmpl w:val="79902F4A"/>
    <w:lvl w:ilvl="0" w:tplc="782E1C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532">
    <w:abstractNumId w:val="1"/>
  </w:num>
  <w:num w:numId="2" w16cid:durableId="652877129">
    <w:abstractNumId w:val="0"/>
  </w:num>
  <w:num w:numId="3" w16cid:durableId="136964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12"/>
    <w:rsid w:val="00126F19"/>
    <w:rsid w:val="00647612"/>
    <w:rsid w:val="00763359"/>
    <w:rsid w:val="00E04878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CEF6"/>
  <w15:chartTrackingRefBased/>
  <w15:docId w15:val="{31CD45B9-CA6F-4FC4-B171-64AA9E46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F19"/>
    <w:pPr>
      <w:spacing w:after="0" w:line="240" w:lineRule="auto"/>
    </w:pPr>
    <w:rPr>
      <w:rFonts w:ascii="Arial" w:hAnsi="Arial" w:cs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4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6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6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7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7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7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76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6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7612"/>
    <w:rPr>
      <w:b/>
      <w:bCs/>
      <w:smallCaps/>
      <w:color w:val="0F4761" w:themeColor="accent1" w:themeShade="BF"/>
      <w:spacing w:val="5"/>
    </w:rPr>
  </w:style>
  <w:style w:type="paragraph" w:customStyle="1" w:styleId="1Text1">
    <w:name w:val="1_Text 1"/>
    <w:aliases w:val="15"/>
    <w:basedOn w:val="Standard"/>
    <w:next w:val="Textkrper"/>
    <w:qFormat/>
    <w:rsid w:val="00126F19"/>
    <w:pPr>
      <w:spacing w:line="276" w:lineRule="auto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126F1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26F19"/>
    <w:rPr>
      <w:rFonts w:ascii="Arial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1163</Characters>
  <DocSecurity>0</DocSecurity>
  <Lines>105</Lines>
  <Paragraphs>37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2026-05-01T07:22:00Z</dcterms:created>
  <dcterms:modified xsi:type="dcterms:W3CDTF">2026-05-01T07:22:00Z</dcterms:modified>
</cp:coreProperties>
</file>