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FE251" w14:textId="75976666" w:rsidR="0084130A" w:rsidRPr="009A0D35" w:rsidRDefault="00D2345F">
      <w:pPr>
        <w:rPr>
          <w:b/>
          <w:bCs/>
        </w:rPr>
      </w:pPr>
      <w:r>
        <w:rPr>
          <w:b/>
          <w:bCs/>
        </w:rPr>
        <w:t xml:space="preserve">6. </w:t>
      </w:r>
      <w:r w:rsidR="009A0D35" w:rsidRPr="009A0D35">
        <w:rPr>
          <w:b/>
          <w:bCs/>
        </w:rPr>
        <w:t xml:space="preserve">Historisches Mystery: Vom Kaiserreich zur Republik – Warum wird China kommunistisch? </w:t>
      </w:r>
    </w:p>
    <w:p w14:paraId="3A2CB30E" w14:textId="1EB8B4A1" w:rsidR="009A0D35" w:rsidRDefault="009A0D35" w:rsidP="00D2345F">
      <w:pPr>
        <w:jc w:val="both"/>
      </w:pPr>
      <w:r>
        <w:t xml:space="preserve">Über 2000 Jahre </w:t>
      </w:r>
      <w:r w:rsidR="00144261">
        <w:t xml:space="preserve">lang </w:t>
      </w:r>
      <w:r>
        <w:t xml:space="preserve">war das Riesenreich China durch die „Söhne des Himmels“, die chinesischen Kaiser, vereint! Zu Beginn des 20. Jahrhundert stürzt die Monarchie – was kann jetzt China </w:t>
      </w:r>
      <w:r w:rsidR="00D2345F">
        <w:t>zusammenhalten</w:t>
      </w:r>
      <w:r>
        <w:t xml:space="preserve"> und vielleicht sogar den Anspruch erheben, das ehemalige Kaiserreich zu neuem Glanz und Macht zu führen? </w:t>
      </w:r>
      <w:r w:rsidR="00230C1B">
        <w:t xml:space="preserve">Ihr findet </w:t>
      </w:r>
      <w:r>
        <w:t xml:space="preserve">hier 12 Kärtchen, die von dieser spannenden Zeit erzählen. Wenn ihr in euren Geschichtsbüchern nachlest, könnt ihr sie in die richtige Reihenfolge bringen und Ursachen und Folgen der Entwicklungen entdecken. </w:t>
      </w:r>
    </w:p>
    <w:p w14:paraId="2ABE2EDC" w14:textId="1C64D7A5" w:rsidR="009A0D35" w:rsidRDefault="00144261" w:rsidP="00D2345F">
      <w:pPr>
        <w:jc w:val="both"/>
      </w:pPr>
      <w:r w:rsidRPr="00144261">
        <w:rPr>
          <w:b/>
          <w:bCs/>
        </w:rPr>
        <w:t xml:space="preserve">Aufgabe: </w:t>
      </w:r>
      <w:r w:rsidR="009A0D35">
        <w:t>Lest zunächst die Informationen auf den angegebenen Seiten eurer Geschichtsbücher</w:t>
      </w:r>
      <w:r>
        <w:t xml:space="preserve"> durch</w:t>
      </w:r>
      <w:r w:rsidR="009A0D35">
        <w:t xml:space="preserve">. Schneidet dann die Kärtchen aus und klebt sie in einer sinnvollen Struktur auf ein Blatt Papier. Ursachen und Folgen könnt ihr auch durch Pfeile kennzeichnen. Da manche Eigennamen unterschiedlich geschrieben werden können und eure Geschichtsbücher unterschiedliche Schreibweisen benutzt haben, </w:t>
      </w:r>
      <w:r w:rsidR="00230C1B">
        <w:t xml:space="preserve">werden z.T. </w:t>
      </w:r>
      <w:r w:rsidR="009A0D35">
        <w:t>mehrere Schreibweisen an</w:t>
      </w:r>
      <w:r w:rsidR="00230C1B">
        <w:t>gegeben.</w:t>
      </w:r>
      <w:r w:rsidR="00D2345F">
        <w:t xml:space="preserve"> </w:t>
      </w:r>
      <w:r w:rsidR="00E059E7">
        <w:t>Vereinzelt</w:t>
      </w:r>
      <w:r w:rsidR="00D2345F">
        <w:t xml:space="preserve"> fehlen auch Ereignisse in den Darstellungen der Bücher – durch die Angabe der Jahreszahl können die entsprechenden Kärtchen jedoch gut eingeordnet werden! </w:t>
      </w:r>
    </w:p>
    <w:p w14:paraId="075A1BAB" w14:textId="00C9A337" w:rsidR="009A0D35" w:rsidRDefault="009A0D35" w:rsidP="00D2345F">
      <w:pPr>
        <w:jc w:val="both"/>
      </w:pPr>
      <w:r>
        <w:t>Die Aufgabe kann mit unterschiedlichen Geschichtsbüchern bearbeitet werden – bitte jeweils auswählen (</w:t>
      </w:r>
      <w:r w:rsidR="00144261">
        <w:t xml:space="preserve">in </w:t>
      </w:r>
      <w:r>
        <w:t>alphabetische</w:t>
      </w:r>
      <w:r w:rsidR="00144261">
        <w:t>r</w:t>
      </w:r>
      <w:r>
        <w:t xml:space="preserve"> Reihenfolge): </w:t>
      </w:r>
    </w:p>
    <w:p w14:paraId="26E42EBD" w14:textId="1557AC86" w:rsidR="009A0D35" w:rsidRDefault="00144261" w:rsidP="009A0D35">
      <w:r>
        <w:t xml:space="preserve">„Das waren Zeiten“, S. 76-78, </w:t>
      </w:r>
      <w:r w:rsidR="009A0D35">
        <w:t>„Forum Geschichte“ (Cornelsen-Verlag), S. 118-1</w:t>
      </w:r>
      <w:r w:rsidR="00230C1B">
        <w:t>20</w:t>
      </w:r>
      <w:r w:rsidR="009A0D35">
        <w:t xml:space="preserve"> – „Geschichte“ (Westermann-Verlag), S. 116 - „Geschichte und Geschehen“ (Klett-Verlag), S. </w:t>
      </w:r>
      <w:r w:rsidR="00230C1B">
        <w:t>87-</w:t>
      </w:r>
      <w:r w:rsidR="009A0D35">
        <w:t>88</w:t>
      </w:r>
      <w:r>
        <w:t xml:space="preserve">, „Zeit für Geschichte“ (Schroedel), S. </w:t>
      </w:r>
      <w:r w:rsidR="005153CC">
        <w:t>96-101.</w:t>
      </w:r>
    </w:p>
    <w:tbl>
      <w:tblPr>
        <w:tblStyle w:val="Tabellenraster"/>
        <w:tblW w:w="0" w:type="auto"/>
        <w:tblLook w:val="04A0" w:firstRow="1" w:lastRow="0" w:firstColumn="1" w:lastColumn="0" w:noHBand="0" w:noVBand="1"/>
      </w:tblPr>
      <w:tblGrid>
        <w:gridCol w:w="3569"/>
        <w:gridCol w:w="3569"/>
        <w:gridCol w:w="3569"/>
        <w:gridCol w:w="3570"/>
      </w:tblGrid>
      <w:tr w:rsidR="009A0D35" w14:paraId="1E791672" w14:textId="77777777" w:rsidTr="009A0D35">
        <w:tc>
          <w:tcPr>
            <w:tcW w:w="3569" w:type="dxa"/>
          </w:tcPr>
          <w:p w14:paraId="665B0F42" w14:textId="6FDEE5B4" w:rsidR="009A0D35" w:rsidRDefault="009A0D35" w:rsidP="009A0D35">
            <w:r>
              <w:t xml:space="preserve">Nach dem Tod </w:t>
            </w:r>
            <w:r w:rsidRPr="008D4FB7">
              <w:rPr>
                <w:b/>
                <w:bCs/>
              </w:rPr>
              <w:t>Su</w:t>
            </w:r>
            <w:r w:rsidR="00D2345F" w:rsidRPr="008D4FB7">
              <w:rPr>
                <w:b/>
                <w:bCs/>
              </w:rPr>
              <w:t>n</w:t>
            </w:r>
            <w:r w:rsidRPr="008D4FB7">
              <w:rPr>
                <w:b/>
                <w:bCs/>
              </w:rPr>
              <w:t xml:space="preserve"> </w:t>
            </w:r>
            <w:proofErr w:type="spellStart"/>
            <w:r w:rsidRPr="008D4FB7">
              <w:rPr>
                <w:b/>
                <w:bCs/>
              </w:rPr>
              <w:t>Yatsens</w:t>
            </w:r>
            <w:proofErr w:type="spellEnd"/>
            <w:r>
              <w:t xml:space="preserve"> 1925 setzt sich </w:t>
            </w:r>
            <w:r w:rsidRPr="008D4FB7">
              <w:rPr>
                <w:b/>
                <w:bCs/>
              </w:rPr>
              <w:t>Chiang Kais(c)</w:t>
            </w:r>
            <w:proofErr w:type="spellStart"/>
            <w:r w:rsidRPr="008D4FB7">
              <w:rPr>
                <w:b/>
                <w:bCs/>
              </w:rPr>
              <w:t>hek</w:t>
            </w:r>
            <w:proofErr w:type="spellEnd"/>
            <w:r>
              <w:t xml:space="preserve"> durch und errichtet einen autoritären Militärstaat, gestützt auf die nationalistische Partei der Guomindang (Kuomintang) </w:t>
            </w:r>
          </w:p>
        </w:tc>
        <w:tc>
          <w:tcPr>
            <w:tcW w:w="3569" w:type="dxa"/>
          </w:tcPr>
          <w:p w14:paraId="4E654F0C" w14:textId="3CA640D0" w:rsidR="009A0D35" w:rsidRDefault="009A0D35" w:rsidP="009A0D35">
            <w:r>
              <w:t xml:space="preserve">Durch seine Forderung, vor allem die Bauern zu fördern, erfährt </w:t>
            </w:r>
            <w:r w:rsidRPr="008D4FB7">
              <w:rPr>
                <w:b/>
                <w:bCs/>
              </w:rPr>
              <w:t>Mao Zedong</w:t>
            </w:r>
            <w:r>
              <w:t xml:space="preserve"> viel Unterstützung. Er geht damit einen anderen Weg als Stalin in der SU</w:t>
            </w:r>
          </w:p>
        </w:tc>
        <w:tc>
          <w:tcPr>
            <w:tcW w:w="3569" w:type="dxa"/>
          </w:tcPr>
          <w:p w14:paraId="1F966F74" w14:textId="3FC3CB7C" w:rsidR="009A0D35" w:rsidRDefault="009A0D35" w:rsidP="009A0D35">
            <w:r>
              <w:t xml:space="preserve">Am 1.10.1949 wird die </w:t>
            </w:r>
            <w:r w:rsidRPr="008D4FB7">
              <w:rPr>
                <w:b/>
                <w:bCs/>
              </w:rPr>
              <w:t>Volksrepublik China</w:t>
            </w:r>
            <w:r>
              <w:t xml:space="preserve"> durch </w:t>
            </w:r>
            <w:r w:rsidRPr="008D4FB7">
              <w:rPr>
                <w:b/>
                <w:bCs/>
              </w:rPr>
              <w:t>Mao Zedong</w:t>
            </w:r>
            <w:r>
              <w:t xml:space="preserve"> ausgerufen und der kommunistischen Volksbefreiungsarmee geling</w:t>
            </w:r>
            <w:r w:rsidR="00447251">
              <w:t>t</w:t>
            </w:r>
            <w:r>
              <w:t xml:space="preserve"> die Eroberung ganz Chinas</w:t>
            </w:r>
            <w:r w:rsidR="00144261">
              <w:t>,</w:t>
            </w:r>
            <w:r>
              <w:t xml:space="preserve"> </w:t>
            </w:r>
            <w:r w:rsidR="00144261" w:rsidRPr="008D4FB7">
              <w:rPr>
                <w:b/>
                <w:bCs/>
              </w:rPr>
              <w:t>Chiang Kais(c)</w:t>
            </w:r>
            <w:proofErr w:type="spellStart"/>
            <w:r w:rsidR="00144261" w:rsidRPr="008D4FB7">
              <w:rPr>
                <w:b/>
                <w:bCs/>
              </w:rPr>
              <w:t>hek</w:t>
            </w:r>
            <w:proofErr w:type="spellEnd"/>
            <w:r w:rsidR="00144261">
              <w:rPr>
                <w:b/>
                <w:bCs/>
              </w:rPr>
              <w:t xml:space="preserve"> </w:t>
            </w:r>
            <w:r w:rsidR="00144261" w:rsidRPr="00144261">
              <w:t>flieht nach Taiwan</w:t>
            </w:r>
          </w:p>
        </w:tc>
        <w:tc>
          <w:tcPr>
            <w:tcW w:w="3570" w:type="dxa"/>
          </w:tcPr>
          <w:p w14:paraId="693E84CA" w14:textId="272C5F65" w:rsidR="009A0D35" w:rsidRDefault="00D2345F" w:rsidP="009A0D35">
            <w:r w:rsidRPr="008D4FB7">
              <w:rPr>
                <w:b/>
                <w:bCs/>
              </w:rPr>
              <w:t>Mao</w:t>
            </w:r>
            <w:r>
              <w:t xml:space="preserve"> </w:t>
            </w:r>
            <w:r w:rsidR="00B56E96" w:rsidRPr="00B56E96">
              <w:rPr>
                <w:b/>
                <w:bCs/>
              </w:rPr>
              <w:t xml:space="preserve">Zedong </w:t>
            </w:r>
            <w:r>
              <w:t xml:space="preserve">führt </w:t>
            </w:r>
            <w:r w:rsidR="008D4FB7">
              <w:t xml:space="preserve">in den Jahren </w:t>
            </w:r>
            <w:r>
              <w:t xml:space="preserve">1934/35 seine kommunistischen Mitstreiter in einem „langen Marsch“ über 9000 km durch abgelegene Berg- und Sumpfregionen; nur 9000 von 90000 überleben die Tortur </w:t>
            </w:r>
          </w:p>
        </w:tc>
      </w:tr>
      <w:tr w:rsidR="009A0D35" w14:paraId="307BD9C1" w14:textId="77777777" w:rsidTr="009A0D35">
        <w:tc>
          <w:tcPr>
            <w:tcW w:w="3569" w:type="dxa"/>
          </w:tcPr>
          <w:p w14:paraId="649BCFEA" w14:textId="6E58BAFC" w:rsidR="009A0D35" w:rsidRDefault="00D2345F" w:rsidP="009A0D35">
            <w:r>
              <w:t xml:space="preserve">Am 1.1.1912 wird die </w:t>
            </w:r>
            <w:r w:rsidRPr="008D4FB7">
              <w:rPr>
                <w:b/>
                <w:bCs/>
              </w:rPr>
              <w:t>Republik China</w:t>
            </w:r>
            <w:r>
              <w:t xml:space="preserve"> gegründet </w:t>
            </w:r>
            <w:r w:rsidR="00144261">
              <w:t xml:space="preserve">und der letzte </w:t>
            </w:r>
            <w:r w:rsidR="00144261" w:rsidRPr="008D4FB7">
              <w:rPr>
                <w:b/>
                <w:bCs/>
              </w:rPr>
              <w:t xml:space="preserve">Kaiser </w:t>
            </w:r>
            <w:proofErr w:type="spellStart"/>
            <w:r w:rsidR="00144261" w:rsidRPr="008D4FB7">
              <w:rPr>
                <w:b/>
                <w:bCs/>
              </w:rPr>
              <w:t>Puyi</w:t>
            </w:r>
            <w:proofErr w:type="spellEnd"/>
            <w:r w:rsidR="00144261">
              <w:t xml:space="preserve"> muss abdanken</w:t>
            </w:r>
          </w:p>
          <w:p w14:paraId="265EDDD2" w14:textId="13EC2032" w:rsidR="00D2345F" w:rsidRDefault="00D2345F" w:rsidP="009A0D35"/>
        </w:tc>
        <w:tc>
          <w:tcPr>
            <w:tcW w:w="3569" w:type="dxa"/>
          </w:tcPr>
          <w:p w14:paraId="207082EE" w14:textId="35DCB347" w:rsidR="009A0D35" w:rsidRDefault="00D2345F" w:rsidP="009A0D35">
            <w:r>
              <w:t xml:space="preserve">Als die </w:t>
            </w:r>
            <w:r w:rsidRPr="008D4FB7">
              <w:rPr>
                <w:b/>
                <w:bCs/>
              </w:rPr>
              <w:t>Japaner</w:t>
            </w:r>
            <w:r>
              <w:t xml:space="preserve"> 1937 China angreifen, können sich KPCh und Guomindang (Kuomintang) zu einer gemeinsamen Abwehr des Feindes zusammenschließen </w:t>
            </w:r>
          </w:p>
        </w:tc>
        <w:tc>
          <w:tcPr>
            <w:tcW w:w="3569" w:type="dxa"/>
          </w:tcPr>
          <w:p w14:paraId="175B9C6F" w14:textId="2CDF01F0" w:rsidR="009A0D35" w:rsidRDefault="00D2345F" w:rsidP="009A0D35">
            <w:r>
              <w:t xml:space="preserve">Das chinesische </w:t>
            </w:r>
            <w:r w:rsidRPr="008D4FB7">
              <w:rPr>
                <w:b/>
                <w:bCs/>
              </w:rPr>
              <w:t>Kaiserhaus</w:t>
            </w:r>
            <w:r>
              <w:t xml:space="preserve"> versucht durch Reformen seinen Machtverlust und den Einfluss der europäischen Mächte zurückzudrängen, scheitert jedoch</w:t>
            </w:r>
          </w:p>
        </w:tc>
        <w:tc>
          <w:tcPr>
            <w:tcW w:w="3570" w:type="dxa"/>
          </w:tcPr>
          <w:p w14:paraId="308D1C1A" w14:textId="479583A4" w:rsidR="009A0D35" w:rsidRDefault="00D2345F" w:rsidP="009A0D35">
            <w:r>
              <w:t xml:space="preserve">Der erste Präsident der Republik China wird </w:t>
            </w:r>
            <w:r w:rsidRPr="008D4FB7">
              <w:rPr>
                <w:b/>
                <w:bCs/>
              </w:rPr>
              <w:t xml:space="preserve">Sun </w:t>
            </w:r>
            <w:proofErr w:type="spellStart"/>
            <w:r w:rsidRPr="008D4FB7">
              <w:rPr>
                <w:b/>
                <w:bCs/>
              </w:rPr>
              <w:t>Yatsen</w:t>
            </w:r>
            <w:proofErr w:type="spellEnd"/>
            <w:r>
              <w:t xml:space="preserve"> mit seiner Partei Guomindang (Kuomintang). China soll eine moderne Nation nach westlichem Vorbild werden</w:t>
            </w:r>
          </w:p>
        </w:tc>
      </w:tr>
      <w:tr w:rsidR="009A0D35" w14:paraId="08033B8F" w14:textId="77777777" w:rsidTr="009A0D35">
        <w:tc>
          <w:tcPr>
            <w:tcW w:w="3569" w:type="dxa"/>
          </w:tcPr>
          <w:p w14:paraId="1A5D7F75" w14:textId="0E6A45B6" w:rsidR="009A0D35" w:rsidRDefault="00D2345F" w:rsidP="009A0D35">
            <w:r>
              <w:t xml:space="preserve">Nach dem Rücktritt </w:t>
            </w:r>
            <w:r w:rsidRPr="008D4FB7">
              <w:rPr>
                <w:b/>
                <w:bCs/>
              </w:rPr>
              <w:t xml:space="preserve">Sun </w:t>
            </w:r>
            <w:proofErr w:type="spellStart"/>
            <w:r w:rsidRPr="008D4FB7">
              <w:rPr>
                <w:b/>
                <w:bCs/>
              </w:rPr>
              <w:t>Yatsens</w:t>
            </w:r>
            <w:proofErr w:type="spellEnd"/>
            <w:r>
              <w:t xml:space="preserve"> zerfällt die Republik; in den Provinzen bekämpfen sich Kriegsherren („Warlords“) und mehren das Elend der Bevölkerung</w:t>
            </w:r>
          </w:p>
        </w:tc>
        <w:tc>
          <w:tcPr>
            <w:tcW w:w="3569" w:type="dxa"/>
          </w:tcPr>
          <w:p w14:paraId="0FEF63C7" w14:textId="672E53D3" w:rsidR="009A0D35" w:rsidRDefault="00D2345F" w:rsidP="009A0D35">
            <w:r>
              <w:t>Gegner Chiang Kais(c)</w:t>
            </w:r>
            <w:proofErr w:type="spellStart"/>
            <w:r>
              <w:t>heks</w:t>
            </w:r>
            <w:proofErr w:type="spellEnd"/>
            <w:r>
              <w:t xml:space="preserve"> wird </w:t>
            </w:r>
            <w:r w:rsidRPr="008D4FB7">
              <w:rPr>
                <w:b/>
                <w:bCs/>
              </w:rPr>
              <w:t>Mao Zedong</w:t>
            </w:r>
            <w:r>
              <w:t xml:space="preserve">, der </w:t>
            </w:r>
            <w:r w:rsidR="00B56E96">
              <w:t xml:space="preserve">bereits </w:t>
            </w:r>
            <w:r>
              <w:t>19</w:t>
            </w:r>
            <w:r w:rsidR="00144261">
              <w:t>21</w:t>
            </w:r>
            <w:r>
              <w:t xml:space="preserve"> die kommunistische Partei Chinas </w:t>
            </w:r>
            <w:r w:rsidR="00B56E96" w:rsidRPr="00B56E96">
              <w:rPr>
                <w:b/>
                <w:bCs/>
              </w:rPr>
              <w:t>(</w:t>
            </w:r>
            <w:r w:rsidRPr="00B56E96">
              <w:rPr>
                <w:b/>
                <w:bCs/>
              </w:rPr>
              <w:t>KPCh</w:t>
            </w:r>
            <w:r w:rsidR="00B56E96" w:rsidRPr="00B56E96">
              <w:rPr>
                <w:b/>
                <w:bCs/>
              </w:rPr>
              <w:t>)</w:t>
            </w:r>
            <w:r>
              <w:t xml:space="preserve"> </w:t>
            </w:r>
            <w:r w:rsidR="00B56E96">
              <w:t>ge</w:t>
            </w:r>
            <w:r>
              <w:t>gründet</w:t>
            </w:r>
            <w:r w:rsidR="00B56E96">
              <w:t xml:space="preserve"> hatte</w:t>
            </w:r>
          </w:p>
        </w:tc>
        <w:tc>
          <w:tcPr>
            <w:tcW w:w="3569" w:type="dxa"/>
          </w:tcPr>
          <w:p w14:paraId="6DD38C93" w14:textId="19C22BE6" w:rsidR="009A0D35" w:rsidRDefault="00D2345F" w:rsidP="009A0D35">
            <w:r>
              <w:t xml:space="preserve">Ab 1928 üben die </w:t>
            </w:r>
            <w:r w:rsidRPr="008D4FB7">
              <w:rPr>
                <w:b/>
                <w:bCs/>
              </w:rPr>
              <w:t>Guomindang</w:t>
            </w:r>
            <w:r>
              <w:t xml:space="preserve"> (Kuomintang) die Herrschaft über ganz China aus und bekriegen Mit</w:t>
            </w:r>
            <w:r w:rsidR="00B56E96">
              <w:t>-</w:t>
            </w:r>
            <w:r>
              <w:t>glieder der</w:t>
            </w:r>
            <w:r w:rsidRPr="008D4FB7">
              <w:rPr>
                <w:b/>
                <w:bCs/>
              </w:rPr>
              <w:t xml:space="preserve"> </w:t>
            </w:r>
            <w:r w:rsidR="00B56E96">
              <w:t>kommunistische</w:t>
            </w:r>
            <w:r w:rsidR="00E04C94">
              <w:t>n</w:t>
            </w:r>
            <w:r w:rsidR="00B56E96">
              <w:t xml:space="preserve"> Partei Chinas </w:t>
            </w:r>
            <w:r>
              <w:t>in „Vernichtungsfeldzügen“</w:t>
            </w:r>
          </w:p>
        </w:tc>
        <w:tc>
          <w:tcPr>
            <w:tcW w:w="3570" w:type="dxa"/>
          </w:tcPr>
          <w:p w14:paraId="67C4E7F3" w14:textId="4BAAB118" w:rsidR="009A0D35" w:rsidRDefault="00197326" w:rsidP="009A0D35">
            <w:r>
              <w:t xml:space="preserve">1911 wird die Monarchie in China gestürzt </w:t>
            </w:r>
          </w:p>
        </w:tc>
      </w:tr>
    </w:tbl>
    <w:p w14:paraId="08975B07" w14:textId="77777777" w:rsidR="009A0D35" w:rsidRDefault="009A0D35"/>
    <w:sectPr w:rsidR="009A0D35" w:rsidSect="009A0D35">
      <w:headerReference w:type="default" r:id="rId6"/>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A3BBB" w14:textId="77777777" w:rsidR="0097329E" w:rsidRDefault="0097329E" w:rsidP="00E059E7">
      <w:pPr>
        <w:spacing w:after="0" w:line="240" w:lineRule="auto"/>
      </w:pPr>
      <w:r>
        <w:separator/>
      </w:r>
    </w:p>
  </w:endnote>
  <w:endnote w:type="continuationSeparator" w:id="0">
    <w:p w14:paraId="29C349F6" w14:textId="77777777" w:rsidR="0097329E" w:rsidRDefault="0097329E" w:rsidP="00E0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A21AA" w14:textId="77777777" w:rsidR="0097329E" w:rsidRDefault="0097329E" w:rsidP="00E059E7">
      <w:pPr>
        <w:spacing w:after="0" w:line="240" w:lineRule="auto"/>
      </w:pPr>
      <w:r>
        <w:separator/>
      </w:r>
    </w:p>
  </w:footnote>
  <w:footnote w:type="continuationSeparator" w:id="0">
    <w:p w14:paraId="2307F369" w14:textId="77777777" w:rsidR="0097329E" w:rsidRDefault="0097329E" w:rsidP="00E0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B407C" w14:textId="0EE43DA6" w:rsidR="00E059E7" w:rsidRDefault="00E059E7" w:rsidP="00E059E7">
    <w:pPr>
      <w:pStyle w:val="Kopfzeile"/>
      <w:jc w:val="right"/>
      <w:rPr>
        <w:i/>
        <w:iCs/>
      </w:rPr>
    </w:pPr>
    <w:r>
      <w:rPr>
        <w:i/>
        <w:iCs/>
      </w:rPr>
      <w:t>China_AB6_Mystery</w:t>
    </w:r>
  </w:p>
  <w:p w14:paraId="651DC8D8" w14:textId="77777777" w:rsidR="00E059E7" w:rsidRPr="00E059E7" w:rsidRDefault="00E059E7" w:rsidP="00E059E7">
    <w:pPr>
      <w:pStyle w:val="Kopfzeile"/>
      <w:jc w:val="right"/>
      <w:rPr>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35"/>
    <w:rsid w:val="00125435"/>
    <w:rsid w:val="00144261"/>
    <w:rsid w:val="00197326"/>
    <w:rsid w:val="002176A8"/>
    <w:rsid w:val="00230C1B"/>
    <w:rsid w:val="00447251"/>
    <w:rsid w:val="005153CC"/>
    <w:rsid w:val="0084130A"/>
    <w:rsid w:val="008D4FB7"/>
    <w:rsid w:val="0097329E"/>
    <w:rsid w:val="009A0D35"/>
    <w:rsid w:val="00A06961"/>
    <w:rsid w:val="00AD3480"/>
    <w:rsid w:val="00B56E96"/>
    <w:rsid w:val="00D2345F"/>
    <w:rsid w:val="00E04C94"/>
    <w:rsid w:val="00E05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C416"/>
  <w15:chartTrackingRefBased/>
  <w15:docId w15:val="{F014D237-75DB-4E61-8DB4-C25CBF6D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A0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059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59E7"/>
  </w:style>
  <w:style w:type="paragraph" w:styleId="Fuzeile">
    <w:name w:val="footer"/>
    <w:basedOn w:val="Standard"/>
    <w:link w:val="FuzeileZchn"/>
    <w:uiPriority w:val="99"/>
    <w:unhideWhenUsed/>
    <w:rsid w:val="00E059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Augenstein</dc:creator>
  <cp:keywords/>
  <dc:description/>
  <cp:lastModifiedBy>Susanne Augenstein</cp:lastModifiedBy>
  <cp:revision>2</cp:revision>
  <cp:lastPrinted>2020-12-20T14:06:00Z</cp:lastPrinted>
  <dcterms:created xsi:type="dcterms:W3CDTF">2021-01-11T14:49:00Z</dcterms:created>
  <dcterms:modified xsi:type="dcterms:W3CDTF">2021-01-11T14:49:00Z</dcterms:modified>
</cp:coreProperties>
</file>