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A606" w14:textId="6294781B" w:rsidR="005D77C1" w:rsidRDefault="007541AD" w:rsidP="001D2573">
      <w:pPr>
        <w:tabs>
          <w:tab w:val="left" w:pos="8417"/>
          <w:tab w:val="right" w:pos="9026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  <w:r w:rsidR="001D2573">
        <w:rPr>
          <w:rFonts w:asciiTheme="majorHAnsi" w:hAnsiTheme="majorHAnsi" w:cstheme="majorHAnsi"/>
          <w:sz w:val="40"/>
          <w:szCs w:val="40"/>
        </w:rPr>
        <w:tab/>
      </w:r>
      <w:r w:rsidR="001D2573">
        <w:rPr>
          <w:rFonts w:asciiTheme="majorHAnsi" w:hAnsiTheme="majorHAnsi" w:cstheme="majorHAnsi"/>
          <w:sz w:val="40"/>
          <w:szCs w:val="40"/>
        </w:rPr>
        <w:tab/>
      </w:r>
    </w:p>
    <w:p w14:paraId="6A03166A" w14:textId="052A1A6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2745D0D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2F860645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524D827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37C4C18C" w:rsidR="005D77C1" w:rsidRDefault="001D7EB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9CA34C" wp14:editId="301FD936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5744210" cy="2390775"/>
                <wp:effectExtent l="12700" t="12700" r="8890" b="952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2390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F207" id="Rechteck 27" o:spid="_x0000_s1026" style="position:absolute;margin-left:2.55pt;margin-top:14.5pt;width:452.3pt;height:188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" filled="f" strokecolor="#7f7f7f [1612]" strokeweight="2.25pt"/>
            </w:pict>
          </mc:Fallback>
        </mc:AlternateContent>
      </w:r>
      <w:r w:rsidR="00302C77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D60300" wp14:editId="11ED6426">
                <wp:simplePos x="0" y="0"/>
                <wp:positionH relativeFrom="column">
                  <wp:posOffset>1010094</wp:posOffset>
                </wp:positionH>
                <wp:positionV relativeFrom="paragraph">
                  <wp:posOffset>129909</wp:posOffset>
                </wp:positionV>
                <wp:extent cx="1945758" cy="4457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1DACE" w14:textId="680B4DA4" w:rsidR="00C14084" w:rsidRPr="002C6918" w:rsidRDefault="00423BD9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 I T U A T I O N</w:t>
                            </w:r>
                            <w:r w:rsidR="00302C7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0300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79.55pt;margin-top:10.25pt;width:153.2pt;height:3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0kKw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" fillcolor="white [3212]" stroked="f" strokeweight=".5pt">
                <v:textbox>
                  <w:txbxContent>
                    <w:p w14:paraId="04D1DACE" w14:textId="680B4DA4" w:rsidR="00C14084" w:rsidRPr="002C6918" w:rsidRDefault="00423BD9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S I T U A T I O N</w:t>
                      </w:r>
                      <w:r w:rsidR="00302C7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 wp14:anchorId="1EC743ED" wp14:editId="57123618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615950" cy="502920"/>
            <wp:effectExtent l="0" t="0" r="6350" b="5080"/>
            <wp:wrapNone/>
            <wp:docPr id="30" name="Grafik 30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Strichzeichn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D6F5" w14:textId="685C4B61" w:rsidR="005D77C1" w:rsidRDefault="00563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09777D" wp14:editId="39C03989">
                <wp:simplePos x="0" y="0"/>
                <wp:positionH relativeFrom="margin">
                  <wp:posOffset>205483</wp:posOffset>
                </wp:positionH>
                <wp:positionV relativeFrom="paragraph">
                  <wp:posOffset>286749</wp:posOffset>
                </wp:positionV>
                <wp:extent cx="5370195" cy="1818526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195" cy="1818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D99F3" w14:textId="3732A9C0" w:rsidR="00C14084" w:rsidRDefault="009E0272" w:rsidP="00343C0B">
                            <w:pPr>
                              <w:pStyle w:val="StandardWeb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Sie machen eine Ausbildung </w:t>
                            </w:r>
                            <w:r w:rsidR="00B0457F">
                              <w:rPr>
                                <w:rFonts w:asciiTheme="majorHAnsi" w:hAnsiTheme="majorHAnsi" w:cstheme="majorHAnsi"/>
                              </w:rPr>
                              <w:t xml:space="preserve">in einem Gastronomieberuf </w:t>
                            </w:r>
                            <w:r w:rsidR="00F87804">
                              <w:rPr>
                                <w:rFonts w:asciiTheme="majorHAnsi" w:hAnsiTheme="majorHAnsi" w:cstheme="majorHAnsi"/>
                              </w:rPr>
                              <w:t>im Hotel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Aussicht Feldberg KG und arbeiten gerade in der Einkaufsabteilung. </w:t>
                            </w:r>
                            <w:r w:rsidR="008002AF"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ie Aussicht Feldberg KG bietet Kochkurse für Hotelgäste und externe Interessierte an. </w:t>
                            </w:r>
                            <w:r w:rsidR="00FE6063">
                              <w:rPr>
                                <w:rFonts w:asciiTheme="majorHAnsi" w:hAnsiTheme="majorHAnsi" w:cstheme="majorHAnsi"/>
                              </w:rPr>
                              <w:t>Für die nächsten Veranstaltungen soll das bisher eingesetzte Kochequipment erneuert werden.</w:t>
                            </w:r>
                          </w:p>
                          <w:p w14:paraId="55A10984" w14:textId="3A6DF63C" w:rsidR="009E0272" w:rsidRPr="00343C0B" w:rsidRDefault="009E0272" w:rsidP="00343C0B">
                            <w:pPr>
                              <w:pStyle w:val="StandardWeb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</w:t>
                            </w:r>
                            <w:r w:rsidR="00EF7C68">
                              <w:rPr>
                                <w:rFonts w:asciiTheme="majorHAnsi" w:hAnsiTheme="majorHAnsi" w:cstheme="majorHAnsi"/>
                              </w:rPr>
                              <w:t>er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Einkaufsleiter geht in den Urlaub und </w:t>
                            </w:r>
                            <w:r w:rsidR="0041783F">
                              <w:rPr>
                                <w:rFonts w:asciiTheme="majorHAnsi" w:hAnsiTheme="majorHAnsi" w:cstheme="majorHAnsi"/>
                              </w:rPr>
                              <w:t xml:space="preserve">teilt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Ihnen </w:t>
                            </w:r>
                            <w:r w:rsidR="00B0457F">
                              <w:rPr>
                                <w:rFonts w:asciiTheme="majorHAnsi" w:hAnsiTheme="majorHAnsi" w:cstheme="majorHAnsi"/>
                              </w:rPr>
                              <w:t xml:space="preserve">in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eine</w:t>
                            </w:r>
                            <w:r w:rsidR="00B0457F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EF7C68">
                              <w:rPr>
                                <w:rFonts w:asciiTheme="majorHAnsi" w:hAnsiTheme="majorHAnsi" w:cstheme="majorHAnsi"/>
                              </w:rPr>
                              <w:t>E-Mail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, dass Sie </w:t>
                            </w:r>
                            <w:r w:rsidR="00F81E3D">
                              <w:rPr>
                                <w:rFonts w:asciiTheme="majorHAnsi" w:hAnsiTheme="majorHAnsi" w:cstheme="majorHAnsi"/>
                              </w:rPr>
                              <w:t>dazu eine Recherche durchführen sollen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777D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7" type="#_x0000_t202" style="position:absolute;margin-left:16.2pt;margin-top:22.6pt;width:422.85pt;height:143.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" filled="f" stroked="f" strokeweight=".5pt">
                <v:textbox>
                  <w:txbxContent>
                    <w:p w14:paraId="360D99F3" w14:textId="3732A9C0" w:rsidR="00C14084" w:rsidRDefault="009E0272" w:rsidP="00343C0B">
                      <w:pPr>
                        <w:pStyle w:val="StandardWeb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Sie machen eine Ausbildung </w:t>
                      </w:r>
                      <w:r w:rsidR="00B0457F">
                        <w:rPr>
                          <w:rFonts w:asciiTheme="majorHAnsi" w:hAnsiTheme="majorHAnsi" w:cstheme="majorHAnsi"/>
                        </w:rPr>
                        <w:t xml:space="preserve">in einem Gastronomieberuf </w:t>
                      </w:r>
                      <w:r w:rsidR="00F87804">
                        <w:rPr>
                          <w:rFonts w:asciiTheme="majorHAnsi" w:hAnsiTheme="majorHAnsi" w:cstheme="majorHAnsi"/>
                        </w:rPr>
                        <w:t>im Hotel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Aussicht Feldberg KG und arbeiten gerade in der Einkaufsabteilung. </w:t>
                      </w:r>
                      <w:r w:rsidR="008002AF">
                        <w:rPr>
                          <w:rFonts w:asciiTheme="majorHAnsi" w:hAnsiTheme="majorHAnsi" w:cstheme="majorHAnsi"/>
                        </w:rPr>
                        <w:t>D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ie Aussicht Feldberg KG bietet Kochkurse für Hotelgäste und externe Interessierte an. </w:t>
                      </w:r>
                      <w:r w:rsidR="00FE6063">
                        <w:rPr>
                          <w:rFonts w:asciiTheme="majorHAnsi" w:hAnsiTheme="majorHAnsi" w:cstheme="majorHAnsi"/>
                        </w:rPr>
                        <w:t>Für die nächsten Veranstaltungen soll das bisher eingesetzte Kochequipment erneuert werden.</w:t>
                      </w:r>
                    </w:p>
                    <w:p w14:paraId="55A10984" w14:textId="3A6DF63C" w:rsidR="009E0272" w:rsidRPr="00343C0B" w:rsidRDefault="009E0272" w:rsidP="00343C0B">
                      <w:pPr>
                        <w:pStyle w:val="StandardWeb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</w:t>
                      </w:r>
                      <w:r w:rsidR="00EF7C68">
                        <w:rPr>
                          <w:rFonts w:asciiTheme="majorHAnsi" w:hAnsiTheme="majorHAnsi" w:cstheme="majorHAnsi"/>
                        </w:rPr>
                        <w:t>er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Einkaufsleiter geht in den Urlaub und </w:t>
                      </w:r>
                      <w:r w:rsidR="0041783F">
                        <w:rPr>
                          <w:rFonts w:asciiTheme="majorHAnsi" w:hAnsiTheme="majorHAnsi" w:cstheme="majorHAnsi"/>
                        </w:rPr>
                        <w:t xml:space="preserve">teilt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Ihnen </w:t>
                      </w:r>
                      <w:r w:rsidR="00B0457F">
                        <w:rPr>
                          <w:rFonts w:asciiTheme="majorHAnsi" w:hAnsiTheme="majorHAnsi" w:cstheme="majorHAnsi"/>
                        </w:rPr>
                        <w:t xml:space="preserve">in </w:t>
                      </w:r>
                      <w:r>
                        <w:rPr>
                          <w:rFonts w:asciiTheme="majorHAnsi" w:hAnsiTheme="majorHAnsi" w:cstheme="majorHAnsi"/>
                        </w:rPr>
                        <w:t>eine</w:t>
                      </w:r>
                      <w:r w:rsidR="00B0457F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EF7C68">
                        <w:rPr>
                          <w:rFonts w:asciiTheme="majorHAnsi" w:hAnsiTheme="majorHAnsi" w:cstheme="majorHAnsi"/>
                        </w:rPr>
                        <w:t>E-Mail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, dass Sie </w:t>
                      </w:r>
                      <w:r w:rsidR="00F81E3D">
                        <w:rPr>
                          <w:rFonts w:asciiTheme="majorHAnsi" w:hAnsiTheme="majorHAnsi" w:cstheme="majorHAnsi"/>
                        </w:rPr>
                        <w:t>dazu eine Recherche durchführen sollen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2CE91" w14:textId="22C56DD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0AEBD70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71864B6" w14:textId="18284F9A" w:rsidR="005D77C1" w:rsidRDefault="00563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2560" behindDoc="0" locked="0" layoutInCell="1" allowOverlap="1" wp14:anchorId="4D5B342A" wp14:editId="1C0E025C">
            <wp:simplePos x="0" y="0"/>
            <wp:positionH relativeFrom="column">
              <wp:posOffset>467360</wp:posOffset>
            </wp:positionH>
            <wp:positionV relativeFrom="paragraph">
              <wp:posOffset>248920</wp:posOffset>
            </wp:positionV>
            <wp:extent cx="544830" cy="523875"/>
            <wp:effectExtent l="0" t="0" r="1270" b="0"/>
            <wp:wrapNone/>
            <wp:docPr id="43" name="Grafik 4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92BCF" wp14:editId="30B7F3BA">
                <wp:simplePos x="0" y="0"/>
                <wp:positionH relativeFrom="column">
                  <wp:posOffset>935355</wp:posOffset>
                </wp:positionH>
                <wp:positionV relativeFrom="paragraph">
                  <wp:posOffset>308317</wp:posOffset>
                </wp:positionV>
                <wp:extent cx="1971675" cy="480695"/>
                <wp:effectExtent l="0" t="0" r="0" b="190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80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0C893" w14:textId="1162BD14" w:rsidR="002C6918" w:rsidRPr="002C6918" w:rsidRDefault="002C6918" w:rsidP="002C691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2C691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A U F T R </w:t>
                            </w:r>
                            <w:r w:rsidR="00824D0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Ä</w:t>
                            </w:r>
                            <w:r w:rsidR="00423BD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G</w:t>
                            </w:r>
                            <w:r w:rsidR="00824D0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2BCF" id="Textfeld 44" o:spid="_x0000_s1028" type="#_x0000_t202" style="position:absolute;margin-left:73.65pt;margin-top:24.3pt;width:155.25pt;height:37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lsMg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" fillcolor="white [3212]" stroked="f" strokeweight=".5pt">
                <v:textbox>
                  <w:txbxContent>
                    <w:p w14:paraId="6A20C893" w14:textId="1162BD14" w:rsidR="002C6918" w:rsidRPr="002C6918" w:rsidRDefault="002C6918" w:rsidP="002C6918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2C691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A U F T R </w:t>
                      </w:r>
                      <w:r w:rsidR="00824D0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Ä</w:t>
                      </w:r>
                      <w:r w:rsidR="00423BD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G</w:t>
                      </w:r>
                      <w:r w:rsidR="00824D07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14:paraId="6EF17D4F" w14:textId="534C1955" w:rsidR="005D77C1" w:rsidRDefault="00563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997F3D" wp14:editId="23F74CFE">
                <wp:simplePos x="0" y="0"/>
                <wp:positionH relativeFrom="column">
                  <wp:posOffset>38100</wp:posOffset>
                </wp:positionH>
                <wp:positionV relativeFrom="paragraph">
                  <wp:posOffset>96520</wp:posOffset>
                </wp:positionV>
                <wp:extent cx="5743624" cy="1638300"/>
                <wp:effectExtent l="19050" t="19050" r="28575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624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E459" id="Rechteck 29" o:spid="_x0000_s1026" style="position:absolute;margin-left:3pt;margin-top:7.6pt;width:452.25pt;height:12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" filled="f" strokecolor="#7f7f7f [1612]" strokeweight="2.25pt"/>
            </w:pict>
          </mc:Fallback>
        </mc:AlternateContent>
      </w:r>
    </w:p>
    <w:p w14:paraId="49566441" w14:textId="2974B78F" w:rsidR="005D77C1" w:rsidRDefault="0056342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1A1BE0" wp14:editId="1941492A">
                <wp:simplePos x="0" y="0"/>
                <wp:positionH relativeFrom="column">
                  <wp:posOffset>101600</wp:posOffset>
                </wp:positionH>
                <wp:positionV relativeFrom="paragraph">
                  <wp:posOffset>154940</wp:posOffset>
                </wp:positionV>
                <wp:extent cx="5483225" cy="1193800"/>
                <wp:effectExtent l="0" t="0" r="3175" b="635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6AE79" w14:textId="3783B2E0" w:rsidR="002C6918" w:rsidRDefault="00C80E6D" w:rsidP="00E1729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85524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Vervollständigen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Sie das Liefer</w:t>
                            </w:r>
                            <w:r w:rsidR="00CB5CFF">
                              <w:rPr>
                                <w:rFonts w:asciiTheme="majorHAnsi" w:hAnsiTheme="majorHAnsi" w:cstheme="majorHAnsi"/>
                              </w:rPr>
                              <w:t>anten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>verzeichnis</w:t>
                            </w:r>
                            <w:r w:rsidR="00FE6063">
                              <w:rPr>
                                <w:rFonts w:asciiTheme="majorHAnsi" w:hAnsiTheme="majorHAnsi" w:cstheme="majorHAnsi"/>
                              </w:rPr>
                              <w:t xml:space="preserve"> mit den Vorgaben aus der E-Mail.</w:t>
                            </w:r>
                          </w:p>
                          <w:p w14:paraId="0A9F477E" w14:textId="4972B8A0" w:rsidR="009E0272" w:rsidRDefault="009E0272" w:rsidP="00E1729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85524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Füllen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Sie für eine Bezugsquelle Ihrer Wahl ein Quellen</w:t>
                            </w:r>
                            <w:r w:rsidR="00FE6063">
                              <w:rPr>
                                <w:rFonts w:asciiTheme="majorHAnsi" w:hAnsiTheme="majorHAnsi" w:cstheme="majorHAnsi"/>
                              </w:rPr>
                              <w:t>verzeichnis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85524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aus</w:t>
                            </w:r>
                            <w:r w:rsidR="008002AF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086FCA9C" w14:textId="75B1C6F2" w:rsidR="009E0272" w:rsidRDefault="00147F6F" w:rsidP="00E1729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Formulieren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Sie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für </w:t>
                            </w:r>
                            <w:r w:rsidR="00942576">
                              <w:rPr>
                                <w:rFonts w:asciiTheme="majorHAnsi" w:hAnsiTheme="majorHAnsi" w:cstheme="majorHAnsi"/>
                              </w:rPr>
                              <w:t>das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Glossar</w:t>
                            </w:r>
                            <w:r w:rsidR="00942576">
                              <w:rPr>
                                <w:rFonts w:asciiTheme="majorHAnsi" w:hAnsiTheme="majorHAnsi" w:cstheme="majorHAnsi"/>
                              </w:rPr>
                              <w:t xml:space="preserve"> in Ihrem Azubi-Handbuch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Beiträge zu den Begriffen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„Bezugsquellen“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„interne Informationsquellen“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 xml:space="preserve"> und „externe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Informationsquellen</w:t>
                            </w:r>
                            <w:r w:rsidR="009E0272">
                              <w:rPr>
                                <w:rFonts w:asciiTheme="majorHAnsi" w:hAnsiTheme="majorHAnsi" w:cstheme="majorHAnsi"/>
                              </w:rPr>
                              <w:t>“</w:t>
                            </w:r>
                            <w:r w:rsidR="008002AF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000C0CDA" w14:textId="77777777" w:rsidR="009E0272" w:rsidRPr="009E0272" w:rsidRDefault="009E0272" w:rsidP="00E17290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1BE0" id="Textfeld 46" o:spid="_x0000_s1029" type="#_x0000_t202" style="position:absolute;margin-left:8pt;margin-top:12.2pt;width:431.75pt;height:9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" fillcolor="white [3201]" stroked="f" strokeweight=".5pt">
                <v:textbox>
                  <w:txbxContent>
                    <w:p w14:paraId="5496AE79" w14:textId="3783B2E0" w:rsidR="002C6918" w:rsidRDefault="00C80E6D" w:rsidP="00E17290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F85524">
                        <w:rPr>
                          <w:rFonts w:asciiTheme="majorHAnsi" w:hAnsiTheme="majorHAnsi" w:cstheme="majorHAnsi"/>
                          <w:i/>
                          <w:iCs/>
                        </w:rPr>
                        <w:t>Vervollständigen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Sie das Liefer</w:t>
                      </w:r>
                      <w:r w:rsidR="00CB5CFF">
                        <w:rPr>
                          <w:rFonts w:asciiTheme="majorHAnsi" w:hAnsiTheme="majorHAnsi" w:cstheme="majorHAnsi"/>
                        </w:rPr>
                        <w:t>anten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>verzeichnis</w:t>
                      </w:r>
                      <w:r w:rsidR="00FE6063">
                        <w:rPr>
                          <w:rFonts w:asciiTheme="majorHAnsi" w:hAnsiTheme="majorHAnsi" w:cstheme="majorHAnsi"/>
                        </w:rPr>
                        <w:t xml:space="preserve"> mit den Vorgaben aus der E-Mail.</w:t>
                      </w:r>
                    </w:p>
                    <w:p w14:paraId="0A9F477E" w14:textId="4972B8A0" w:rsidR="009E0272" w:rsidRDefault="009E0272" w:rsidP="00E17290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F85524">
                        <w:rPr>
                          <w:rFonts w:asciiTheme="majorHAnsi" w:hAnsiTheme="majorHAnsi" w:cstheme="majorHAnsi"/>
                          <w:i/>
                          <w:iCs/>
                        </w:rPr>
                        <w:t>Füllen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Sie für eine Bezugsquelle Ihrer Wahl ein Quellen</w:t>
                      </w:r>
                      <w:r w:rsidR="00FE6063">
                        <w:rPr>
                          <w:rFonts w:asciiTheme="majorHAnsi" w:hAnsiTheme="majorHAnsi" w:cstheme="majorHAnsi"/>
                        </w:rPr>
                        <w:t>verzeichnis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85524">
                        <w:rPr>
                          <w:rFonts w:asciiTheme="majorHAnsi" w:hAnsiTheme="majorHAnsi" w:cstheme="majorHAnsi"/>
                          <w:i/>
                          <w:iCs/>
                        </w:rPr>
                        <w:t>aus</w:t>
                      </w:r>
                      <w:r w:rsidR="008002AF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086FCA9C" w14:textId="75B1C6F2" w:rsidR="009E0272" w:rsidRDefault="00147F6F" w:rsidP="00E17290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</w:rPr>
                        <w:t>Formulieren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Sie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für </w:t>
                      </w:r>
                      <w:r w:rsidR="00942576">
                        <w:rPr>
                          <w:rFonts w:asciiTheme="majorHAnsi" w:hAnsiTheme="majorHAnsi" w:cstheme="majorHAnsi"/>
                        </w:rPr>
                        <w:t>das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Glossar</w:t>
                      </w:r>
                      <w:r w:rsidR="00942576">
                        <w:rPr>
                          <w:rFonts w:asciiTheme="majorHAnsi" w:hAnsiTheme="majorHAnsi" w:cstheme="majorHAnsi"/>
                        </w:rPr>
                        <w:t xml:space="preserve"> in Ihrem Azubi-Handbuch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Beiträge zu den Begriffen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„Bezugsquellen“</w:t>
                      </w:r>
                      <w:r>
                        <w:rPr>
                          <w:rFonts w:asciiTheme="majorHAnsi" w:hAnsiTheme="majorHAnsi" w:cstheme="majorHAnsi"/>
                        </w:rPr>
                        <w:t>, „interne Informationsquellen“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 xml:space="preserve"> und „externe </w:t>
                      </w:r>
                      <w:r>
                        <w:rPr>
                          <w:rFonts w:asciiTheme="majorHAnsi" w:hAnsiTheme="majorHAnsi" w:cstheme="majorHAnsi"/>
                        </w:rPr>
                        <w:t>Informationsquellen</w:t>
                      </w:r>
                      <w:r w:rsidR="009E0272">
                        <w:rPr>
                          <w:rFonts w:asciiTheme="majorHAnsi" w:hAnsiTheme="majorHAnsi" w:cstheme="majorHAnsi"/>
                        </w:rPr>
                        <w:t>“</w:t>
                      </w:r>
                      <w:r w:rsidR="008002AF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000C0CDA" w14:textId="77777777" w:rsidR="009E0272" w:rsidRPr="009E0272" w:rsidRDefault="009E0272" w:rsidP="00E17290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0C16D" w14:textId="660BE017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D18F07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6E3971E" w14:textId="7DB2AF14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BDDC964" w14:textId="65249F49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5A9AEB6C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69722A" wp14:editId="0290581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83E2" id="Rechteck 28" o:spid="_x0000_s1026" style="position:absolute;margin-left:33.8pt;margin-top:12.6pt;width:9.75pt;height:19.65pt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BD5E38" w14:textId="160AF52D" w:rsidR="005D77C1" w:rsidRDefault="00A25D34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487D53" wp14:editId="04467D95">
                <wp:simplePos x="0" y="0"/>
                <wp:positionH relativeFrom="column">
                  <wp:posOffset>382905</wp:posOffset>
                </wp:positionH>
                <wp:positionV relativeFrom="paragraph">
                  <wp:posOffset>139559</wp:posOffset>
                </wp:positionV>
                <wp:extent cx="162137" cy="215900"/>
                <wp:effectExtent l="0" t="0" r="3175" b="0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2137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8F24" id="Rechteck 95" o:spid="_x0000_s1026" style="position:absolute;margin-left:30.15pt;margin-top:11pt;width:12.75pt;height:17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" fillcolor="white [3212]" stroked="f" strokeweight="1pt"/>
            </w:pict>
          </mc:Fallback>
        </mc:AlternateContent>
      </w:r>
    </w:p>
    <w:p w14:paraId="002A562A" w14:textId="6B611A3C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315C884" w14:textId="135EBBCB" w:rsidR="00441938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3B262E" wp14:editId="1F4C6D7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12F6" id="Rechteck 93" o:spid="_x0000_s1026" style="position:absolute;margin-left:34.65pt;margin-top:1.75pt;width:10.1pt;height:19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p w14:paraId="10E9D482" w14:textId="43ABDAE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sectPr w:rsidR="005D77C1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17AE" w14:textId="77777777" w:rsidR="009534DA" w:rsidRDefault="009534DA">
      <w:r>
        <w:separator/>
      </w:r>
    </w:p>
  </w:endnote>
  <w:endnote w:type="continuationSeparator" w:id="0">
    <w:p w14:paraId="3F8FBBB6" w14:textId="77777777" w:rsidR="009534DA" w:rsidRDefault="009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EBD6" w14:textId="77777777" w:rsidR="009534DA" w:rsidRDefault="009534DA">
      <w:r>
        <w:separator/>
      </w:r>
    </w:p>
  </w:footnote>
  <w:footnote w:type="continuationSeparator" w:id="0">
    <w:p w14:paraId="60667288" w14:textId="77777777" w:rsidR="009534DA" w:rsidRDefault="0095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04E2" w14:textId="1DB9A434" w:rsidR="0096352F" w:rsidRPr="000153B8" w:rsidRDefault="00E1729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2741DC3" wp14:editId="5AFFB6BC">
              <wp:simplePos x="0" y="0"/>
              <wp:positionH relativeFrom="column">
                <wp:posOffset>3643313</wp:posOffset>
              </wp:positionH>
              <wp:positionV relativeFrom="paragraph">
                <wp:posOffset>-355282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38747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B9664" w14:textId="77777777" w:rsidR="00E17290" w:rsidRPr="008001EF" w:rsidRDefault="00E17290" w:rsidP="00E172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6EC52F87" w14:textId="2B43064C" w:rsidR="00E17290" w:rsidRPr="008001EF" w:rsidRDefault="00E17290" w:rsidP="00E172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DF42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41DC3" id="Gruppieren 1" o:spid="_x0000_s1030" style="position:absolute;margin-left:286.9pt;margin-top:-27.95pt;width:207.3pt;height:175.1pt;z-index:25167564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1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2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0FB9664" w14:textId="77777777" w:rsidR="00E17290" w:rsidRPr="008001EF" w:rsidRDefault="00E17290" w:rsidP="00E172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6EC52F87" w14:textId="2B43064C" w:rsidR="00E17290" w:rsidRPr="008001EF" w:rsidRDefault="00E17290" w:rsidP="00E172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DF420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3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646114D8" wp14:editId="512377C1">
          <wp:simplePos x="0" y="0"/>
          <wp:positionH relativeFrom="column">
            <wp:posOffset>4613753</wp:posOffset>
          </wp:positionH>
          <wp:positionV relativeFrom="paragraph">
            <wp:posOffset>-159630</wp:posOffset>
          </wp:positionV>
          <wp:extent cx="1247816" cy="555321"/>
          <wp:effectExtent l="0" t="0" r="0" b="381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255299" cy="558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EE9565" wp14:editId="223CE18A">
              <wp:simplePos x="0" y="0"/>
              <wp:positionH relativeFrom="column">
                <wp:posOffset>4243705</wp:posOffset>
              </wp:positionH>
              <wp:positionV relativeFrom="paragraph">
                <wp:posOffset>469900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28FBA" w14:textId="165DD9CF" w:rsidR="00E17290" w:rsidRPr="0083781F" w:rsidRDefault="00E17290" w:rsidP="00E17290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83781F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I T U A T I O N    &amp;   A U F T R Ä G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E956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4" type="#_x0000_t202" style="position:absolute;margin-left:334.15pt;margin-top:37pt;width:221.2pt;height:124.1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C8eHmP3wAAAAwBAAAPAAAAAAAAAAAAAAAAAHsEAABkcnMvZG93bnJl&#10;di54bWxQSwUGAAAAAAQABADzAAAAhwUAAAAA&#10;" filled="f" stroked="f" strokeweight=".5pt">
              <v:textbox>
                <w:txbxContent>
                  <w:p w14:paraId="14028FBA" w14:textId="165DD9CF" w:rsidR="00E17290" w:rsidRPr="0083781F" w:rsidRDefault="00E17290" w:rsidP="00E17290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83781F">
                      <w:rPr>
                        <w:rFonts w:asciiTheme="majorHAnsi" w:hAnsiTheme="majorHAnsi" w:cstheme="majorHAnsi"/>
                        <w:lang w:val="pt-PT"/>
                      </w:rPr>
                      <w:t>S I T U A T I O N    &amp;   A U F T R Ä G E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C83BB7D" w:rsidR="0096352F" w:rsidRDefault="00802D72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78720" behindDoc="0" locked="0" layoutInCell="1" allowOverlap="1" wp14:anchorId="33D6D1F4" wp14:editId="773CDB7B">
          <wp:simplePos x="0" y="0"/>
          <wp:positionH relativeFrom="column">
            <wp:posOffset>5176929</wp:posOffset>
          </wp:positionH>
          <wp:positionV relativeFrom="paragraph">
            <wp:posOffset>317578</wp:posOffset>
          </wp:positionV>
          <wp:extent cx="534526" cy="3048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9"/>
                  <a:stretch/>
                </pic:blipFill>
                <pic:spPr bwMode="auto">
                  <a:xfrm>
                    <a:off x="0" y="0"/>
                    <a:ext cx="534526" cy="304800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0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1741F6" wp14:editId="3BCCBB48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EC0E01" id="Dreieck 15" o:spid="_x0000_s1026" type="#_x0000_t5" style="position:absolute;margin-left:530.9pt;margin-top:142.45pt;width:99.15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2C6A"/>
    <w:multiLevelType w:val="hybridMultilevel"/>
    <w:tmpl w:val="8E7A7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509F4"/>
    <w:multiLevelType w:val="hybridMultilevel"/>
    <w:tmpl w:val="0E066DC0"/>
    <w:lvl w:ilvl="0" w:tplc="8FC28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349438">
    <w:abstractNumId w:val="7"/>
  </w:num>
  <w:num w:numId="2" w16cid:durableId="1615207145">
    <w:abstractNumId w:val="5"/>
  </w:num>
  <w:num w:numId="3" w16cid:durableId="151139090">
    <w:abstractNumId w:val="1"/>
  </w:num>
  <w:num w:numId="4" w16cid:durableId="188419006">
    <w:abstractNumId w:val="4"/>
  </w:num>
  <w:num w:numId="5" w16cid:durableId="1208568677">
    <w:abstractNumId w:val="15"/>
  </w:num>
  <w:num w:numId="6" w16cid:durableId="1006903706">
    <w:abstractNumId w:val="8"/>
  </w:num>
  <w:num w:numId="7" w16cid:durableId="2086998358">
    <w:abstractNumId w:val="2"/>
  </w:num>
  <w:num w:numId="8" w16cid:durableId="297107260">
    <w:abstractNumId w:val="13"/>
  </w:num>
  <w:num w:numId="9" w16cid:durableId="642581073">
    <w:abstractNumId w:val="6"/>
  </w:num>
  <w:num w:numId="10" w16cid:durableId="175584814">
    <w:abstractNumId w:val="0"/>
  </w:num>
  <w:num w:numId="11" w16cid:durableId="1517814475">
    <w:abstractNumId w:val="12"/>
  </w:num>
  <w:num w:numId="12" w16cid:durableId="114520874">
    <w:abstractNumId w:val="11"/>
  </w:num>
  <w:num w:numId="13" w16cid:durableId="980616198">
    <w:abstractNumId w:val="3"/>
  </w:num>
  <w:num w:numId="14" w16cid:durableId="1787695767">
    <w:abstractNumId w:val="10"/>
  </w:num>
  <w:num w:numId="15" w16cid:durableId="616135373">
    <w:abstractNumId w:val="14"/>
  </w:num>
  <w:num w:numId="16" w16cid:durableId="428936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A0CD9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E7347"/>
    <w:rsid w:val="000F310F"/>
    <w:rsid w:val="00106059"/>
    <w:rsid w:val="001065F6"/>
    <w:rsid w:val="00112850"/>
    <w:rsid w:val="00114D26"/>
    <w:rsid w:val="00122462"/>
    <w:rsid w:val="00132BF1"/>
    <w:rsid w:val="00147F6F"/>
    <w:rsid w:val="00175218"/>
    <w:rsid w:val="00180F7F"/>
    <w:rsid w:val="00196F5A"/>
    <w:rsid w:val="001A2B95"/>
    <w:rsid w:val="001A4D73"/>
    <w:rsid w:val="001C50D3"/>
    <w:rsid w:val="001D2573"/>
    <w:rsid w:val="001D7EBE"/>
    <w:rsid w:val="001E1B80"/>
    <w:rsid w:val="001E727C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2180F"/>
    <w:rsid w:val="0023086E"/>
    <w:rsid w:val="00232720"/>
    <w:rsid w:val="00234590"/>
    <w:rsid w:val="0024303A"/>
    <w:rsid w:val="00250AFD"/>
    <w:rsid w:val="00263B19"/>
    <w:rsid w:val="00270F0C"/>
    <w:rsid w:val="002751FE"/>
    <w:rsid w:val="00281B31"/>
    <w:rsid w:val="00297344"/>
    <w:rsid w:val="002B17CE"/>
    <w:rsid w:val="002B6451"/>
    <w:rsid w:val="002B7BB0"/>
    <w:rsid w:val="002C6918"/>
    <w:rsid w:val="002D208A"/>
    <w:rsid w:val="002D39F7"/>
    <w:rsid w:val="002E18DD"/>
    <w:rsid w:val="002E5F9C"/>
    <w:rsid w:val="002F51D3"/>
    <w:rsid w:val="00302C77"/>
    <w:rsid w:val="003147EF"/>
    <w:rsid w:val="00315654"/>
    <w:rsid w:val="00323F77"/>
    <w:rsid w:val="0032667A"/>
    <w:rsid w:val="00342257"/>
    <w:rsid w:val="00343C0B"/>
    <w:rsid w:val="00346469"/>
    <w:rsid w:val="0035037A"/>
    <w:rsid w:val="003522C6"/>
    <w:rsid w:val="00353985"/>
    <w:rsid w:val="003563B3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3F47DB"/>
    <w:rsid w:val="004121DC"/>
    <w:rsid w:val="0041783F"/>
    <w:rsid w:val="00422380"/>
    <w:rsid w:val="00423BD9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61B0"/>
    <w:rsid w:val="00493406"/>
    <w:rsid w:val="004A48B6"/>
    <w:rsid w:val="004B5951"/>
    <w:rsid w:val="004C767D"/>
    <w:rsid w:val="004D2B30"/>
    <w:rsid w:val="004E437C"/>
    <w:rsid w:val="004F43B9"/>
    <w:rsid w:val="005061F2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3424"/>
    <w:rsid w:val="005678EF"/>
    <w:rsid w:val="0057105C"/>
    <w:rsid w:val="005758DB"/>
    <w:rsid w:val="00582660"/>
    <w:rsid w:val="00585699"/>
    <w:rsid w:val="005A0A55"/>
    <w:rsid w:val="005A28A1"/>
    <w:rsid w:val="005B0C96"/>
    <w:rsid w:val="005B646A"/>
    <w:rsid w:val="005B64F8"/>
    <w:rsid w:val="005C1919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2551"/>
    <w:rsid w:val="006661E4"/>
    <w:rsid w:val="00686195"/>
    <w:rsid w:val="006939BE"/>
    <w:rsid w:val="006A0886"/>
    <w:rsid w:val="006A2448"/>
    <w:rsid w:val="006A5147"/>
    <w:rsid w:val="006B3352"/>
    <w:rsid w:val="006C2D4B"/>
    <w:rsid w:val="006E1211"/>
    <w:rsid w:val="006E1813"/>
    <w:rsid w:val="006F39E0"/>
    <w:rsid w:val="0072102F"/>
    <w:rsid w:val="00723ACA"/>
    <w:rsid w:val="007409EC"/>
    <w:rsid w:val="00745F8D"/>
    <w:rsid w:val="00746F8A"/>
    <w:rsid w:val="00754054"/>
    <w:rsid w:val="007541AD"/>
    <w:rsid w:val="007576E9"/>
    <w:rsid w:val="00757F3B"/>
    <w:rsid w:val="00762AFE"/>
    <w:rsid w:val="00782B3B"/>
    <w:rsid w:val="00792181"/>
    <w:rsid w:val="007932E0"/>
    <w:rsid w:val="007953E6"/>
    <w:rsid w:val="007B459B"/>
    <w:rsid w:val="007C0671"/>
    <w:rsid w:val="007D2788"/>
    <w:rsid w:val="007D3917"/>
    <w:rsid w:val="007D448F"/>
    <w:rsid w:val="007D48D9"/>
    <w:rsid w:val="007E0F9A"/>
    <w:rsid w:val="008002AF"/>
    <w:rsid w:val="00802D72"/>
    <w:rsid w:val="00821FD6"/>
    <w:rsid w:val="008223D5"/>
    <w:rsid w:val="008235AA"/>
    <w:rsid w:val="00824D07"/>
    <w:rsid w:val="00825994"/>
    <w:rsid w:val="00831846"/>
    <w:rsid w:val="00833961"/>
    <w:rsid w:val="008348F3"/>
    <w:rsid w:val="00834C9B"/>
    <w:rsid w:val="0083781F"/>
    <w:rsid w:val="008419D0"/>
    <w:rsid w:val="008442D3"/>
    <w:rsid w:val="00844C90"/>
    <w:rsid w:val="00882B98"/>
    <w:rsid w:val="0088503B"/>
    <w:rsid w:val="00893FA8"/>
    <w:rsid w:val="008C38FC"/>
    <w:rsid w:val="008C549F"/>
    <w:rsid w:val="008C5D83"/>
    <w:rsid w:val="008D56C9"/>
    <w:rsid w:val="008D7B94"/>
    <w:rsid w:val="008E292C"/>
    <w:rsid w:val="008E7032"/>
    <w:rsid w:val="009102CE"/>
    <w:rsid w:val="00911C9D"/>
    <w:rsid w:val="00925547"/>
    <w:rsid w:val="00942576"/>
    <w:rsid w:val="009465E5"/>
    <w:rsid w:val="009466F7"/>
    <w:rsid w:val="009478C1"/>
    <w:rsid w:val="009534DA"/>
    <w:rsid w:val="009619D6"/>
    <w:rsid w:val="0096352F"/>
    <w:rsid w:val="0096366E"/>
    <w:rsid w:val="00977E7F"/>
    <w:rsid w:val="009954F6"/>
    <w:rsid w:val="009A475D"/>
    <w:rsid w:val="009C4A9B"/>
    <w:rsid w:val="009E0272"/>
    <w:rsid w:val="009E5E95"/>
    <w:rsid w:val="00A1529E"/>
    <w:rsid w:val="00A25D34"/>
    <w:rsid w:val="00A30241"/>
    <w:rsid w:val="00A33401"/>
    <w:rsid w:val="00A37789"/>
    <w:rsid w:val="00A44A7C"/>
    <w:rsid w:val="00A55E38"/>
    <w:rsid w:val="00A61902"/>
    <w:rsid w:val="00A7263E"/>
    <w:rsid w:val="00A86707"/>
    <w:rsid w:val="00A937CE"/>
    <w:rsid w:val="00AA6D14"/>
    <w:rsid w:val="00AB40E4"/>
    <w:rsid w:val="00AD1862"/>
    <w:rsid w:val="00AD5324"/>
    <w:rsid w:val="00AF32BE"/>
    <w:rsid w:val="00AF4ACF"/>
    <w:rsid w:val="00B014C8"/>
    <w:rsid w:val="00B02872"/>
    <w:rsid w:val="00B0457F"/>
    <w:rsid w:val="00B11ABC"/>
    <w:rsid w:val="00B1567F"/>
    <w:rsid w:val="00B218B2"/>
    <w:rsid w:val="00B339F9"/>
    <w:rsid w:val="00B35EBB"/>
    <w:rsid w:val="00B41A18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12D06"/>
    <w:rsid w:val="00C14084"/>
    <w:rsid w:val="00C26F10"/>
    <w:rsid w:val="00C45DB0"/>
    <w:rsid w:val="00C51131"/>
    <w:rsid w:val="00C573CE"/>
    <w:rsid w:val="00C725D3"/>
    <w:rsid w:val="00C80E6D"/>
    <w:rsid w:val="00C83DC8"/>
    <w:rsid w:val="00C97A2C"/>
    <w:rsid w:val="00CA40CA"/>
    <w:rsid w:val="00CB5CFF"/>
    <w:rsid w:val="00CC39F5"/>
    <w:rsid w:val="00CC7635"/>
    <w:rsid w:val="00CC7FB0"/>
    <w:rsid w:val="00CD5D75"/>
    <w:rsid w:val="00D07730"/>
    <w:rsid w:val="00D11192"/>
    <w:rsid w:val="00D11F12"/>
    <w:rsid w:val="00D1523E"/>
    <w:rsid w:val="00D17ECC"/>
    <w:rsid w:val="00D23051"/>
    <w:rsid w:val="00D26A0A"/>
    <w:rsid w:val="00D40992"/>
    <w:rsid w:val="00D42AD6"/>
    <w:rsid w:val="00D47D79"/>
    <w:rsid w:val="00D51F42"/>
    <w:rsid w:val="00D55183"/>
    <w:rsid w:val="00D56479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C4DDA"/>
    <w:rsid w:val="00DC638F"/>
    <w:rsid w:val="00DE1A3F"/>
    <w:rsid w:val="00DE7D63"/>
    <w:rsid w:val="00DE7D7E"/>
    <w:rsid w:val="00DF4202"/>
    <w:rsid w:val="00DF43BF"/>
    <w:rsid w:val="00E002DC"/>
    <w:rsid w:val="00E017D4"/>
    <w:rsid w:val="00E05B8A"/>
    <w:rsid w:val="00E06982"/>
    <w:rsid w:val="00E15333"/>
    <w:rsid w:val="00E17290"/>
    <w:rsid w:val="00E30378"/>
    <w:rsid w:val="00E374CC"/>
    <w:rsid w:val="00E40200"/>
    <w:rsid w:val="00E4111D"/>
    <w:rsid w:val="00E614AF"/>
    <w:rsid w:val="00E724D8"/>
    <w:rsid w:val="00E82761"/>
    <w:rsid w:val="00E85401"/>
    <w:rsid w:val="00EB6E54"/>
    <w:rsid w:val="00EB7D01"/>
    <w:rsid w:val="00EC092B"/>
    <w:rsid w:val="00EC28BF"/>
    <w:rsid w:val="00EF3AF2"/>
    <w:rsid w:val="00EF7C68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6322F"/>
    <w:rsid w:val="00F72F79"/>
    <w:rsid w:val="00F776BC"/>
    <w:rsid w:val="00F80E85"/>
    <w:rsid w:val="00F81E3D"/>
    <w:rsid w:val="00F83FD0"/>
    <w:rsid w:val="00F84A0B"/>
    <w:rsid w:val="00F85524"/>
    <w:rsid w:val="00F87804"/>
    <w:rsid w:val="00F93159"/>
    <w:rsid w:val="00F96F1F"/>
    <w:rsid w:val="00FC3BC6"/>
    <w:rsid w:val="00FC5782"/>
    <w:rsid w:val="00FD0A7E"/>
    <w:rsid w:val="00FD409E"/>
    <w:rsid w:val="00FD6A83"/>
    <w:rsid w:val="00FD6C73"/>
    <w:rsid w:val="00FD7303"/>
    <w:rsid w:val="00FE606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343C0B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2</cp:revision>
  <cp:lastPrinted>2022-10-18T08:35:00Z</cp:lastPrinted>
  <dcterms:created xsi:type="dcterms:W3CDTF">2025-02-16T15:22:00Z</dcterms:created>
  <dcterms:modified xsi:type="dcterms:W3CDTF">2025-02-16T15:22:00Z</dcterms:modified>
</cp:coreProperties>
</file>