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1E3CA" w14:textId="234555E3" w:rsidR="00930491" w:rsidRDefault="00377CAB" w:rsidP="00C01B6F">
      <w:pPr>
        <w:tabs>
          <w:tab w:val="left" w:pos="3744"/>
          <w:tab w:val="center" w:pos="7710"/>
        </w:tabs>
        <w:jc w:val="both"/>
        <w:rPr>
          <w:rFonts w:asciiTheme="majorHAnsi" w:hAnsiTheme="majorHAnsi" w:cstheme="majorHAnsi"/>
          <w:sz w:val="40"/>
          <w:szCs w:val="40"/>
        </w:rPr>
      </w:pPr>
      <w:r>
        <w:rPr>
          <w:noProof/>
        </w:rPr>
        <mc:AlternateContent>
          <mc:Choice Requires="wps">
            <w:drawing>
              <wp:anchor distT="0" distB="0" distL="114300" distR="114300" simplePos="0" relativeHeight="252051456" behindDoc="0" locked="0" layoutInCell="1" allowOverlap="1" wp14:anchorId="4D0B6E49" wp14:editId="7550AA1B">
                <wp:simplePos x="0" y="0"/>
                <wp:positionH relativeFrom="column">
                  <wp:posOffset>244475</wp:posOffset>
                </wp:positionH>
                <wp:positionV relativeFrom="paragraph">
                  <wp:posOffset>-116030</wp:posOffset>
                </wp:positionV>
                <wp:extent cx="4017645" cy="837127"/>
                <wp:effectExtent l="0" t="0" r="0" b="0"/>
                <wp:wrapNone/>
                <wp:docPr id="303957475" name="Textfeld 1"/>
                <wp:cNvGraphicFramePr/>
                <a:graphic xmlns:a="http://schemas.openxmlformats.org/drawingml/2006/main">
                  <a:graphicData uri="http://schemas.microsoft.com/office/word/2010/wordprocessingShape">
                    <wps:wsp>
                      <wps:cNvSpPr txBox="1"/>
                      <wps:spPr>
                        <a:xfrm>
                          <a:off x="0" y="0"/>
                          <a:ext cx="4017645" cy="837127"/>
                        </a:xfrm>
                        <a:prstGeom prst="rect">
                          <a:avLst/>
                        </a:prstGeom>
                        <a:noFill/>
                        <a:ln w="6350">
                          <a:noFill/>
                        </a:ln>
                      </wps:spPr>
                      <wps:txbx>
                        <w:txbxContent>
                          <w:p w14:paraId="053303FB" w14:textId="77777777" w:rsidR="006F7505" w:rsidRDefault="006F7505" w:rsidP="006F7505">
                            <w:pPr>
                              <w:jc w:val="center"/>
                            </w:pPr>
                          </w:p>
                          <w:p w14:paraId="08CDDE64" w14:textId="5A9C9DE8" w:rsidR="006F7505" w:rsidRPr="00AC58AE" w:rsidRDefault="006F7505" w:rsidP="006F7505">
                            <w:pPr>
                              <w:jc w:val="center"/>
                              <w:rPr>
                                <w:rFonts w:asciiTheme="majorHAnsi" w:hAnsiTheme="majorHAnsi" w:cstheme="majorHAnsi"/>
                                <w:b/>
                                <w:bCs/>
                                <w:lang w:val="pt-PT"/>
                              </w:rPr>
                            </w:pPr>
                            <w:r w:rsidRPr="00AC58AE">
                              <w:rPr>
                                <w:rFonts w:asciiTheme="majorHAnsi" w:hAnsiTheme="majorHAnsi" w:cstheme="majorHAnsi"/>
                                <w:b/>
                                <w:bCs/>
                                <w:lang w:val="pt-PT"/>
                              </w:rPr>
                              <w:t xml:space="preserve">K O M </w:t>
                            </w:r>
                            <w:proofErr w:type="spellStart"/>
                            <w:r w:rsidRPr="00AC58AE">
                              <w:rPr>
                                <w:rFonts w:asciiTheme="majorHAnsi" w:hAnsiTheme="majorHAnsi" w:cstheme="majorHAnsi"/>
                                <w:b/>
                                <w:bCs/>
                                <w:lang w:val="pt-PT"/>
                              </w:rPr>
                              <w:t>M</w:t>
                            </w:r>
                            <w:proofErr w:type="spellEnd"/>
                            <w:r w:rsidRPr="00AC58AE">
                              <w:rPr>
                                <w:rFonts w:asciiTheme="majorHAnsi" w:hAnsiTheme="majorHAnsi" w:cstheme="majorHAnsi"/>
                                <w:b/>
                                <w:bCs/>
                                <w:lang w:val="pt-PT"/>
                              </w:rPr>
                              <w:t xml:space="preserve"> U N I K A T I O N S F O R M E N    &amp;    G R Ü N D E</w:t>
                            </w:r>
                          </w:p>
                          <w:p w14:paraId="1A2D80F5" w14:textId="4562BAD4" w:rsidR="006F7505" w:rsidRPr="00AC58AE" w:rsidRDefault="006F7505" w:rsidP="006F7505">
                            <w:pPr>
                              <w:jc w:val="center"/>
                              <w:rPr>
                                <w:rFonts w:asciiTheme="majorHAnsi" w:hAnsiTheme="majorHAnsi" w:cstheme="majorHAnsi"/>
                                <w:b/>
                                <w:bCs/>
                                <w:lang w:val="pt-PT"/>
                              </w:rPr>
                            </w:pPr>
                            <w:r w:rsidRPr="00AC58AE">
                              <w:rPr>
                                <w:rFonts w:asciiTheme="majorHAnsi" w:hAnsiTheme="majorHAnsi" w:cstheme="majorHAnsi"/>
                                <w:b/>
                                <w:bCs/>
                                <w:lang w:val="pt-PT"/>
                              </w:rPr>
                              <w:t>U N D   U R S A C H E N    V O N</w:t>
                            </w:r>
                          </w:p>
                          <w:p w14:paraId="2E9AF3A3" w14:textId="3905B72F" w:rsidR="00770EE2" w:rsidRPr="00AC58AE" w:rsidRDefault="006F7505" w:rsidP="006F7505">
                            <w:pPr>
                              <w:jc w:val="center"/>
                              <w:rPr>
                                <w:lang w:val="pt-PT"/>
                              </w:rPr>
                            </w:pPr>
                            <w:r w:rsidRPr="00AC58AE">
                              <w:rPr>
                                <w:rFonts w:asciiTheme="majorHAnsi" w:hAnsiTheme="majorHAnsi" w:cstheme="majorHAnsi"/>
                                <w:b/>
                                <w:bCs/>
                                <w:lang w:val="pt-PT"/>
                              </w:rPr>
                              <w:t xml:space="preserve">K O M </w:t>
                            </w:r>
                            <w:proofErr w:type="spellStart"/>
                            <w:r w:rsidRPr="00AC58AE">
                              <w:rPr>
                                <w:rFonts w:asciiTheme="majorHAnsi" w:hAnsiTheme="majorHAnsi" w:cstheme="majorHAnsi"/>
                                <w:b/>
                                <w:bCs/>
                                <w:lang w:val="pt-PT"/>
                              </w:rPr>
                              <w:t>M</w:t>
                            </w:r>
                            <w:proofErr w:type="spellEnd"/>
                            <w:r w:rsidRPr="00AC58AE">
                              <w:rPr>
                                <w:rFonts w:asciiTheme="majorHAnsi" w:hAnsiTheme="majorHAnsi" w:cstheme="majorHAnsi"/>
                                <w:b/>
                                <w:bCs/>
                                <w:lang w:val="pt-PT"/>
                              </w:rPr>
                              <w:t xml:space="preserve"> U N I K A T I O N S </w:t>
                            </w:r>
                            <w:proofErr w:type="spellStart"/>
                            <w:r w:rsidRPr="00AC58AE">
                              <w:rPr>
                                <w:rFonts w:asciiTheme="majorHAnsi" w:hAnsiTheme="majorHAnsi" w:cstheme="majorHAnsi"/>
                                <w:b/>
                                <w:bCs/>
                                <w:lang w:val="pt-PT"/>
                              </w:rPr>
                              <w:t>S</w:t>
                            </w:r>
                            <w:proofErr w:type="spellEnd"/>
                            <w:r w:rsidRPr="00AC58AE">
                              <w:rPr>
                                <w:rFonts w:asciiTheme="majorHAnsi" w:hAnsiTheme="majorHAnsi" w:cstheme="majorHAnsi"/>
                                <w:b/>
                                <w:bCs/>
                                <w:lang w:val="pt-PT"/>
                              </w:rPr>
                              <w:t xml:space="preserve"> T Ö R U N G E </w:t>
                            </w:r>
                            <w:proofErr w:type="spellStart"/>
                            <w:r w:rsidRPr="00AC58AE">
                              <w:rPr>
                                <w:rFonts w:asciiTheme="majorHAnsi" w:hAnsiTheme="majorHAnsi" w:cstheme="majorHAnsi"/>
                                <w:b/>
                                <w:bCs/>
                                <w:lang w:val="pt-PT"/>
                              </w:rPr>
                              <w:t>N</w:t>
                            </w:r>
                            <w:r w:rsidRPr="00AC58AE">
                              <w:rPr>
                                <w:rFonts w:asciiTheme="majorHAnsi" w:hAnsiTheme="majorHAnsi" w:cstheme="majorHAnsi"/>
                                <w:b/>
                                <w:bCs/>
                                <w:color w:val="F2F2F2" w:themeColor="background1" w:themeShade="F2"/>
                                <w:lang w:val="pt-PT"/>
                              </w:rPr>
                              <w:t>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0B6E49" id="_x0000_t202" coordsize="21600,21600" o:spt="202" path="m,l,21600r21600,l21600,xe">
                <v:stroke joinstyle="miter"/>
                <v:path gradientshapeok="t" o:connecttype="rect"/>
              </v:shapetype>
              <v:shape id="Textfeld 1" o:spid="_x0000_s1026" type="#_x0000_t202" style="position:absolute;left:0;text-align:left;margin-left:19.25pt;margin-top:-9.15pt;width:316.35pt;height:65.9pt;z-index:252051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" filled="f" stroked="f" strokeweight=".5pt">
                <v:textbox>
                  <w:txbxContent>
                    <w:p w14:paraId="053303FB" w14:textId="77777777" w:rsidR="006F7505" w:rsidRDefault="006F7505" w:rsidP="006F7505">
                      <w:pPr>
                        <w:jc w:val="center"/>
                      </w:pPr>
                    </w:p>
                    <w:p w14:paraId="08CDDE64" w14:textId="5A9C9DE8" w:rsidR="006F7505" w:rsidRPr="00AC58AE" w:rsidRDefault="006F7505" w:rsidP="006F7505">
                      <w:pPr>
                        <w:jc w:val="center"/>
                        <w:rPr>
                          <w:rFonts w:asciiTheme="majorHAnsi" w:hAnsiTheme="majorHAnsi" w:cstheme="majorHAnsi"/>
                          <w:b/>
                          <w:bCs/>
                          <w:lang w:val="pt-PT"/>
                        </w:rPr>
                      </w:pPr>
                      <w:r w:rsidRPr="00AC58AE">
                        <w:rPr>
                          <w:rFonts w:asciiTheme="majorHAnsi" w:hAnsiTheme="majorHAnsi" w:cstheme="majorHAnsi"/>
                          <w:b/>
                          <w:bCs/>
                          <w:lang w:val="pt-PT"/>
                        </w:rPr>
                        <w:t xml:space="preserve">K O M </w:t>
                      </w:r>
                      <w:proofErr w:type="spellStart"/>
                      <w:r w:rsidRPr="00AC58AE">
                        <w:rPr>
                          <w:rFonts w:asciiTheme="majorHAnsi" w:hAnsiTheme="majorHAnsi" w:cstheme="majorHAnsi"/>
                          <w:b/>
                          <w:bCs/>
                          <w:lang w:val="pt-PT"/>
                        </w:rPr>
                        <w:t>M</w:t>
                      </w:r>
                      <w:proofErr w:type="spellEnd"/>
                      <w:r w:rsidRPr="00AC58AE">
                        <w:rPr>
                          <w:rFonts w:asciiTheme="majorHAnsi" w:hAnsiTheme="majorHAnsi" w:cstheme="majorHAnsi"/>
                          <w:b/>
                          <w:bCs/>
                          <w:lang w:val="pt-PT"/>
                        </w:rPr>
                        <w:t xml:space="preserve"> U N I K A T I O N S F O R M E N    &amp;    G R Ü N D E</w:t>
                      </w:r>
                    </w:p>
                    <w:p w14:paraId="1A2D80F5" w14:textId="4562BAD4" w:rsidR="006F7505" w:rsidRPr="00AC58AE" w:rsidRDefault="006F7505" w:rsidP="006F7505">
                      <w:pPr>
                        <w:jc w:val="center"/>
                        <w:rPr>
                          <w:rFonts w:asciiTheme="majorHAnsi" w:hAnsiTheme="majorHAnsi" w:cstheme="majorHAnsi"/>
                          <w:b/>
                          <w:bCs/>
                          <w:lang w:val="pt-PT"/>
                        </w:rPr>
                      </w:pPr>
                      <w:r w:rsidRPr="00AC58AE">
                        <w:rPr>
                          <w:rFonts w:asciiTheme="majorHAnsi" w:hAnsiTheme="majorHAnsi" w:cstheme="majorHAnsi"/>
                          <w:b/>
                          <w:bCs/>
                          <w:lang w:val="pt-PT"/>
                        </w:rPr>
                        <w:t>U N D   U R S A C H E N    V O N</w:t>
                      </w:r>
                    </w:p>
                    <w:p w14:paraId="2E9AF3A3" w14:textId="3905B72F" w:rsidR="00770EE2" w:rsidRPr="00AC58AE" w:rsidRDefault="006F7505" w:rsidP="006F7505">
                      <w:pPr>
                        <w:jc w:val="center"/>
                        <w:rPr>
                          <w:lang w:val="pt-PT"/>
                        </w:rPr>
                      </w:pPr>
                      <w:r w:rsidRPr="00AC58AE">
                        <w:rPr>
                          <w:rFonts w:asciiTheme="majorHAnsi" w:hAnsiTheme="majorHAnsi" w:cstheme="majorHAnsi"/>
                          <w:b/>
                          <w:bCs/>
                          <w:lang w:val="pt-PT"/>
                        </w:rPr>
                        <w:t xml:space="preserve">K O M </w:t>
                      </w:r>
                      <w:proofErr w:type="spellStart"/>
                      <w:r w:rsidRPr="00AC58AE">
                        <w:rPr>
                          <w:rFonts w:asciiTheme="majorHAnsi" w:hAnsiTheme="majorHAnsi" w:cstheme="majorHAnsi"/>
                          <w:b/>
                          <w:bCs/>
                          <w:lang w:val="pt-PT"/>
                        </w:rPr>
                        <w:t>M</w:t>
                      </w:r>
                      <w:proofErr w:type="spellEnd"/>
                      <w:r w:rsidRPr="00AC58AE">
                        <w:rPr>
                          <w:rFonts w:asciiTheme="majorHAnsi" w:hAnsiTheme="majorHAnsi" w:cstheme="majorHAnsi"/>
                          <w:b/>
                          <w:bCs/>
                          <w:lang w:val="pt-PT"/>
                        </w:rPr>
                        <w:t xml:space="preserve"> U N I K A T I O N S </w:t>
                      </w:r>
                      <w:proofErr w:type="spellStart"/>
                      <w:r w:rsidRPr="00AC58AE">
                        <w:rPr>
                          <w:rFonts w:asciiTheme="majorHAnsi" w:hAnsiTheme="majorHAnsi" w:cstheme="majorHAnsi"/>
                          <w:b/>
                          <w:bCs/>
                          <w:lang w:val="pt-PT"/>
                        </w:rPr>
                        <w:t>S</w:t>
                      </w:r>
                      <w:proofErr w:type="spellEnd"/>
                      <w:r w:rsidRPr="00AC58AE">
                        <w:rPr>
                          <w:rFonts w:asciiTheme="majorHAnsi" w:hAnsiTheme="majorHAnsi" w:cstheme="majorHAnsi"/>
                          <w:b/>
                          <w:bCs/>
                          <w:lang w:val="pt-PT"/>
                        </w:rPr>
                        <w:t xml:space="preserve"> T Ö R U N G E </w:t>
                      </w:r>
                      <w:proofErr w:type="spellStart"/>
                      <w:r w:rsidRPr="00AC58AE">
                        <w:rPr>
                          <w:rFonts w:asciiTheme="majorHAnsi" w:hAnsiTheme="majorHAnsi" w:cstheme="majorHAnsi"/>
                          <w:b/>
                          <w:bCs/>
                          <w:lang w:val="pt-PT"/>
                        </w:rPr>
                        <w:t>N</w:t>
                      </w:r>
                      <w:r w:rsidRPr="00AC58AE">
                        <w:rPr>
                          <w:rFonts w:asciiTheme="majorHAnsi" w:hAnsiTheme="majorHAnsi" w:cstheme="majorHAnsi"/>
                          <w:b/>
                          <w:bCs/>
                          <w:color w:val="F2F2F2" w:themeColor="background1" w:themeShade="F2"/>
                          <w:lang w:val="pt-PT"/>
                        </w:rPr>
                        <w:t>n</w:t>
                      </w:r>
                      <w:proofErr w:type="spellEnd"/>
                    </w:p>
                  </w:txbxContent>
                </v:textbox>
              </v:shape>
            </w:pict>
          </mc:Fallback>
        </mc:AlternateContent>
      </w:r>
      <w:r w:rsidR="00D62281">
        <w:rPr>
          <w:rFonts w:asciiTheme="majorHAnsi" w:hAnsiTheme="majorHAnsi" w:cstheme="majorHAnsi"/>
          <w:noProof/>
          <w:sz w:val="40"/>
          <w:szCs w:val="40"/>
        </w:rPr>
        <mc:AlternateContent>
          <mc:Choice Requires="wps">
            <w:drawing>
              <wp:anchor distT="0" distB="0" distL="114300" distR="114300" simplePos="0" relativeHeight="252048384" behindDoc="0" locked="0" layoutInCell="1" allowOverlap="1" wp14:anchorId="22C25721" wp14:editId="223A92DF">
                <wp:simplePos x="0" y="0"/>
                <wp:positionH relativeFrom="column">
                  <wp:posOffset>-18661</wp:posOffset>
                </wp:positionH>
                <wp:positionV relativeFrom="paragraph">
                  <wp:posOffset>-261256</wp:posOffset>
                </wp:positionV>
                <wp:extent cx="4468495" cy="9683244"/>
                <wp:effectExtent l="0" t="0" r="1905" b="0"/>
                <wp:wrapNone/>
                <wp:docPr id="1198974418" name="Abgerundetes Rechteck 3"/>
                <wp:cNvGraphicFramePr/>
                <a:graphic xmlns:a="http://schemas.openxmlformats.org/drawingml/2006/main">
                  <a:graphicData uri="http://schemas.microsoft.com/office/word/2010/wordprocessingShape">
                    <wps:wsp>
                      <wps:cNvSpPr/>
                      <wps:spPr>
                        <a:xfrm>
                          <a:off x="0" y="0"/>
                          <a:ext cx="4468495" cy="9683244"/>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129B76" w14:textId="19858BE9" w:rsidR="006F7505" w:rsidRDefault="006F7505" w:rsidP="006F7505">
                            <w:pPr>
                              <w:jc w:val="center"/>
                            </w:pPr>
                            <w:r>
                              <w:t>&lt;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C25721" id="Abgerundetes Rechteck 3" o:spid="_x0000_s1027" style="position:absolute;left:0;text-align:left;margin-left:-1.45pt;margin-top:-20.55pt;width:351.85pt;height:762.4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" fillcolor="#f2f2f2 [3052]" stroked="f" strokeweight="1pt">
                <v:stroke joinstyle="miter"/>
                <v:textbox>
                  <w:txbxContent>
                    <w:p w14:paraId="4C129B76" w14:textId="19858BE9" w:rsidR="006F7505" w:rsidRDefault="006F7505" w:rsidP="006F7505">
                      <w:pPr>
                        <w:jc w:val="center"/>
                      </w:pPr>
                      <w:r>
                        <w:t>&lt;</w:t>
                      </w:r>
                    </w:p>
                  </w:txbxContent>
                </v:textbox>
              </v:roundrect>
            </w:pict>
          </mc:Fallback>
        </mc:AlternateContent>
      </w:r>
    </w:p>
    <w:p w14:paraId="37C9C7C2" w14:textId="426D12FC" w:rsidR="00930491" w:rsidRDefault="00930491" w:rsidP="00C01B6F">
      <w:pPr>
        <w:tabs>
          <w:tab w:val="left" w:pos="3744"/>
          <w:tab w:val="center" w:pos="7710"/>
        </w:tabs>
        <w:jc w:val="both"/>
        <w:rPr>
          <w:rFonts w:asciiTheme="majorHAnsi" w:hAnsiTheme="majorHAnsi" w:cstheme="majorHAnsi"/>
          <w:sz w:val="40"/>
          <w:szCs w:val="40"/>
        </w:rPr>
      </w:pPr>
    </w:p>
    <w:p w14:paraId="6DF0CFE9" w14:textId="3FA0CBB0" w:rsidR="00930491" w:rsidRDefault="00377CAB" w:rsidP="00C01B6F">
      <w:pPr>
        <w:tabs>
          <w:tab w:val="left" w:pos="3744"/>
          <w:tab w:val="center" w:pos="7710"/>
        </w:tabs>
        <w:jc w:val="both"/>
        <w:rPr>
          <w:rFonts w:asciiTheme="majorHAnsi" w:hAnsiTheme="majorHAnsi" w:cstheme="majorHAnsi"/>
          <w:sz w:val="40"/>
          <w:szCs w:val="40"/>
        </w:rPr>
      </w:pPr>
      <w:r>
        <w:rPr>
          <w:rFonts w:asciiTheme="majorHAnsi" w:hAnsiTheme="majorHAnsi" w:cstheme="majorHAnsi"/>
          <w:noProof/>
          <w:sz w:val="40"/>
          <w:szCs w:val="40"/>
        </w:rPr>
        <mc:AlternateContent>
          <mc:Choice Requires="wps">
            <w:drawing>
              <wp:anchor distT="0" distB="0" distL="114300" distR="114300" simplePos="0" relativeHeight="252049408" behindDoc="0" locked="0" layoutInCell="1" allowOverlap="1" wp14:anchorId="598930C6" wp14:editId="1E23C9D4">
                <wp:simplePos x="0" y="0"/>
                <wp:positionH relativeFrom="column">
                  <wp:posOffset>89617</wp:posOffset>
                </wp:positionH>
                <wp:positionV relativeFrom="paragraph">
                  <wp:posOffset>267601</wp:posOffset>
                </wp:positionV>
                <wp:extent cx="4224020" cy="11673775"/>
                <wp:effectExtent l="0" t="0" r="0" b="0"/>
                <wp:wrapNone/>
                <wp:docPr id="1178052259" name="Textfeld 4"/>
                <wp:cNvGraphicFramePr/>
                <a:graphic xmlns:a="http://schemas.openxmlformats.org/drawingml/2006/main">
                  <a:graphicData uri="http://schemas.microsoft.com/office/word/2010/wordprocessingShape">
                    <wps:wsp>
                      <wps:cNvSpPr txBox="1"/>
                      <wps:spPr>
                        <a:xfrm>
                          <a:off x="0" y="0"/>
                          <a:ext cx="4224020" cy="11673775"/>
                        </a:xfrm>
                        <a:prstGeom prst="rect">
                          <a:avLst/>
                        </a:prstGeom>
                        <a:noFill/>
                        <a:ln w="6350">
                          <a:noFill/>
                        </a:ln>
                      </wps:spPr>
                      <wps:txbx>
                        <w:txbxContent>
                          <w:p w14:paraId="508426BC" w14:textId="77777777" w:rsidR="009154BB" w:rsidRDefault="006F7505" w:rsidP="006F7505">
                            <w:pPr>
                              <w:jc w:val="both"/>
                              <w:rPr>
                                <w:rFonts w:asciiTheme="majorHAnsi" w:hAnsiTheme="majorHAnsi" w:cstheme="majorHAnsi"/>
                              </w:rPr>
                            </w:pPr>
                            <w:r w:rsidRPr="006F7505">
                              <w:rPr>
                                <w:rFonts w:asciiTheme="majorHAnsi" w:hAnsiTheme="majorHAnsi" w:cstheme="majorHAnsi"/>
                              </w:rPr>
                              <w:t xml:space="preserve">Unter Kommunikation verstehen wir den Austausch von Informationen zwischen Menschen. </w:t>
                            </w:r>
                          </w:p>
                          <w:p w14:paraId="7EEC10AC" w14:textId="332C117D" w:rsidR="006F7505" w:rsidRDefault="006F7505" w:rsidP="006F7505">
                            <w:pPr>
                              <w:jc w:val="both"/>
                              <w:rPr>
                                <w:rFonts w:asciiTheme="majorHAnsi" w:hAnsiTheme="majorHAnsi" w:cstheme="majorHAnsi"/>
                              </w:rPr>
                            </w:pPr>
                            <w:r w:rsidRPr="006F7505">
                              <w:rPr>
                                <w:rFonts w:asciiTheme="majorHAnsi" w:hAnsiTheme="majorHAnsi" w:cstheme="majorHAnsi"/>
                              </w:rPr>
                              <w:t>Dieser</w:t>
                            </w:r>
                            <w:r w:rsidR="006545F7">
                              <w:rPr>
                                <w:rFonts w:asciiTheme="majorHAnsi" w:hAnsiTheme="majorHAnsi" w:cstheme="majorHAnsi"/>
                              </w:rPr>
                              <w:t xml:space="preserve"> Austausch</w:t>
                            </w:r>
                            <w:r w:rsidRPr="006F7505">
                              <w:rPr>
                                <w:rFonts w:asciiTheme="majorHAnsi" w:hAnsiTheme="majorHAnsi" w:cstheme="majorHAnsi"/>
                              </w:rPr>
                              <w:t xml:space="preserve"> kann in unterschiedlichen Formen stattfinden: </w:t>
                            </w:r>
                            <w:r w:rsidR="006545F7" w:rsidRPr="00785361">
                              <w:rPr>
                                <w:rFonts w:asciiTheme="majorHAnsi" w:hAnsiTheme="majorHAnsi" w:cstheme="majorHAnsi"/>
                              </w:rPr>
                              <w:t>V</w:t>
                            </w:r>
                            <w:r w:rsidRPr="00785361">
                              <w:rPr>
                                <w:rFonts w:asciiTheme="majorHAnsi" w:hAnsiTheme="majorHAnsi" w:cstheme="majorHAnsi"/>
                              </w:rPr>
                              <w:t>erbale</w:t>
                            </w:r>
                            <w:r w:rsidRPr="006F7505">
                              <w:rPr>
                                <w:rFonts w:asciiTheme="majorHAnsi" w:hAnsiTheme="majorHAnsi" w:cstheme="majorHAnsi"/>
                              </w:rPr>
                              <w:t xml:space="preserve"> (sprachlich</w:t>
                            </w:r>
                            <w:r w:rsidR="006545F7">
                              <w:rPr>
                                <w:rFonts w:asciiTheme="majorHAnsi" w:hAnsiTheme="majorHAnsi" w:cstheme="majorHAnsi"/>
                              </w:rPr>
                              <w:t>e</w:t>
                            </w:r>
                            <w:r w:rsidRPr="006F7505">
                              <w:rPr>
                                <w:rFonts w:asciiTheme="majorHAnsi" w:hAnsiTheme="majorHAnsi" w:cstheme="majorHAnsi"/>
                              </w:rPr>
                              <w:t>)</w:t>
                            </w:r>
                            <w:r w:rsidR="006545F7">
                              <w:rPr>
                                <w:rFonts w:asciiTheme="majorHAnsi" w:hAnsiTheme="majorHAnsi" w:cstheme="majorHAnsi"/>
                              </w:rPr>
                              <w:t xml:space="preserve"> Kommunikation kann</w:t>
                            </w:r>
                            <w:r w:rsidRPr="006F7505">
                              <w:rPr>
                                <w:rFonts w:asciiTheme="majorHAnsi" w:hAnsiTheme="majorHAnsi" w:cstheme="majorHAnsi"/>
                              </w:rPr>
                              <w:t xml:space="preserve"> in mündlicher </w:t>
                            </w:r>
                            <w:r w:rsidR="006545F7">
                              <w:rPr>
                                <w:rFonts w:asciiTheme="majorHAnsi" w:hAnsiTheme="majorHAnsi" w:cstheme="majorHAnsi"/>
                              </w:rPr>
                              <w:t xml:space="preserve">Form </w:t>
                            </w:r>
                            <w:r w:rsidRPr="006F7505">
                              <w:rPr>
                                <w:rFonts w:asciiTheme="majorHAnsi" w:hAnsiTheme="majorHAnsi" w:cstheme="majorHAnsi"/>
                              </w:rPr>
                              <w:t xml:space="preserve">(Gespräch, Telefonat…) oder </w:t>
                            </w:r>
                            <w:r w:rsidR="006545F7">
                              <w:rPr>
                                <w:rFonts w:asciiTheme="majorHAnsi" w:hAnsiTheme="majorHAnsi" w:cstheme="majorHAnsi"/>
                              </w:rPr>
                              <w:t xml:space="preserve">in </w:t>
                            </w:r>
                            <w:r w:rsidRPr="006F7505">
                              <w:rPr>
                                <w:rFonts w:asciiTheme="majorHAnsi" w:hAnsiTheme="majorHAnsi" w:cstheme="majorHAnsi"/>
                              </w:rPr>
                              <w:t>schriftlicher Form (E-Mail, Brief…) erfolgen</w:t>
                            </w:r>
                            <w:r w:rsidR="006545F7">
                              <w:rPr>
                                <w:rFonts w:asciiTheme="majorHAnsi" w:hAnsiTheme="majorHAnsi" w:cstheme="majorHAnsi"/>
                              </w:rPr>
                              <w:t>. Zur</w:t>
                            </w:r>
                            <w:r w:rsidR="000329D7">
                              <w:rPr>
                                <w:rFonts w:asciiTheme="majorHAnsi" w:hAnsiTheme="majorHAnsi" w:cstheme="majorHAnsi"/>
                              </w:rPr>
                              <w:t xml:space="preserve"> </w:t>
                            </w:r>
                            <w:r w:rsidR="009054C9" w:rsidRPr="00785361">
                              <w:rPr>
                                <w:rFonts w:asciiTheme="majorHAnsi" w:hAnsiTheme="majorHAnsi" w:cstheme="majorHAnsi"/>
                              </w:rPr>
                              <w:t>nonverbalen</w:t>
                            </w:r>
                            <w:r w:rsidR="009054C9" w:rsidRPr="006F7505">
                              <w:rPr>
                                <w:rFonts w:asciiTheme="majorHAnsi" w:hAnsiTheme="majorHAnsi" w:cstheme="majorHAnsi"/>
                              </w:rPr>
                              <w:t xml:space="preserve"> </w:t>
                            </w:r>
                            <w:r w:rsidR="006545F7">
                              <w:rPr>
                                <w:rFonts w:asciiTheme="majorHAnsi" w:hAnsiTheme="majorHAnsi" w:cstheme="majorHAnsi"/>
                              </w:rPr>
                              <w:t>Kommunikation</w:t>
                            </w:r>
                            <w:r w:rsidRPr="006F7505">
                              <w:rPr>
                                <w:rFonts w:asciiTheme="majorHAnsi" w:hAnsiTheme="majorHAnsi" w:cstheme="majorHAnsi"/>
                              </w:rPr>
                              <w:t xml:space="preserve"> (Körpersprache</w:t>
                            </w:r>
                            <w:r w:rsidR="006545F7">
                              <w:rPr>
                                <w:rFonts w:asciiTheme="majorHAnsi" w:hAnsiTheme="majorHAnsi" w:cstheme="majorHAnsi"/>
                              </w:rPr>
                              <w:t xml:space="preserve">) </w:t>
                            </w:r>
                            <w:r w:rsidRPr="006F7505">
                              <w:rPr>
                                <w:rFonts w:asciiTheme="majorHAnsi" w:hAnsiTheme="majorHAnsi" w:cstheme="majorHAnsi"/>
                              </w:rPr>
                              <w:t>gehören Mimik, Gestik, Blickkontakt, Körperhaltung, Abstand zum Gesprächspartne</w:t>
                            </w:r>
                            <w:r w:rsidR="006545F7">
                              <w:rPr>
                                <w:rFonts w:asciiTheme="majorHAnsi" w:hAnsiTheme="majorHAnsi" w:cstheme="majorHAnsi"/>
                              </w:rPr>
                              <w:t xml:space="preserve">r usw., </w:t>
                            </w:r>
                            <w:r w:rsidR="006545F7" w:rsidRPr="00785361">
                              <w:rPr>
                                <w:rFonts w:asciiTheme="majorHAnsi" w:hAnsiTheme="majorHAnsi" w:cstheme="majorHAnsi"/>
                              </w:rPr>
                              <w:t>zur v</w:t>
                            </w:r>
                            <w:r w:rsidRPr="00785361">
                              <w:rPr>
                                <w:rFonts w:asciiTheme="majorHAnsi" w:hAnsiTheme="majorHAnsi" w:cstheme="majorHAnsi"/>
                              </w:rPr>
                              <w:t>isuelle</w:t>
                            </w:r>
                            <w:r w:rsidR="006545F7" w:rsidRPr="00785361">
                              <w:rPr>
                                <w:rFonts w:asciiTheme="majorHAnsi" w:hAnsiTheme="majorHAnsi" w:cstheme="majorHAnsi"/>
                              </w:rPr>
                              <w:t>n</w:t>
                            </w:r>
                            <w:r w:rsidRPr="006F7505">
                              <w:rPr>
                                <w:rFonts w:asciiTheme="majorHAnsi" w:hAnsiTheme="majorHAnsi" w:cstheme="majorHAnsi"/>
                              </w:rPr>
                              <w:t xml:space="preserve"> </w:t>
                            </w:r>
                            <w:r w:rsidR="006545F7">
                              <w:rPr>
                                <w:rFonts w:asciiTheme="majorHAnsi" w:hAnsiTheme="majorHAnsi" w:cstheme="majorHAnsi"/>
                              </w:rPr>
                              <w:t>Kommunikation</w:t>
                            </w:r>
                            <w:r w:rsidRPr="006F7505">
                              <w:rPr>
                                <w:rFonts w:asciiTheme="majorHAnsi" w:hAnsiTheme="majorHAnsi" w:cstheme="majorHAnsi"/>
                              </w:rPr>
                              <w:t xml:space="preserve"> </w:t>
                            </w:r>
                            <w:r w:rsidR="006545F7">
                              <w:rPr>
                                <w:rFonts w:asciiTheme="majorHAnsi" w:hAnsiTheme="majorHAnsi" w:cstheme="majorHAnsi"/>
                              </w:rPr>
                              <w:t>gehören z. </w:t>
                            </w:r>
                            <w:r w:rsidR="006545F7" w:rsidRPr="006545F7">
                              <w:rPr>
                                <w:rFonts w:asciiTheme="majorHAnsi" w:hAnsiTheme="majorHAnsi" w:cstheme="majorHAnsi"/>
                              </w:rPr>
                              <w:t>B</w:t>
                            </w:r>
                            <w:r w:rsidR="006545F7" w:rsidRPr="00785361">
                              <w:rPr>
                                <w:rFonts w:asciiTheme="majorHAnsi" w:hAnsiTheme="majorHAnsi" w:cstheme="majorHAnsi"/>
                              </w:rPr>
                              <w:t xml:space="preserve">. </w:t>
                            </w:r>
                            <w:r w:rsidRPr="006F7505">
                              <w:rPr>
                                <w:rFonts w:asciiTheme="majorHAnsi" w:hAnsiTheme="majorHAnsi" w:cstheme="majorHAnsi"/>
                              </w:rPr>
                              <w:t>Bilder</w:t>
                            </w:r>
                            <w:r w:rsidR="006545F7">
                              <w:rPr>
                                <w:rFonts w:asciiTheme="majorHAnsi" w:hAnsiTheme="majorHAnsi" w:cstheme="majorHAnsi"/>
                              </w:rPr>
                              <w:t xml:space="preserve"> oder </w:t>
                            </w:r>
                            <w:r w:rsidRPr="006F7505">
                              <w:rPr>
                                <w:rFonts w:asciiTheme="majorHAnsi" w:hAnsiTheme="majorHAnsi" w:cstheme="majorHAnsi"/>
                              </w:rPr>
                              <w:t>Grafike</w:t>
                            </w:r>
                            <w:r w:rsidR="006545F7">
                              <w:rPr>
                                <w:rFonts w:asciiTheme="majorHAnsi" w:hAnsiTheme="majorHAnsi" w:cstheme="majorHAnsi"/>
                              </w:rPr>
                              <w:t>n</w:t>
                            </w:r>
                            <w:r w:rsidRPr="006F7505">
                              <w:rPr>
                                <w:rFonts w:asciiTheme="majorHAnsi" w:hAnsiTheme="majorHAnsi" w:cstheme="majorHAnsi"/>
                              </w:rPr>
                              <w:t>. Kommunikation findet überall dort statt, wo sich Menschen begegnen, sei es in einem Supermarkt an der Kasse oder visuell in sozialen Medien. In allen sozialen Lebensbereichen, in privaten und beruflichen, ist es deshalb von großer Bedeutung</w:t>
                            </w:r>
                            <w:r w:rsidRPr="00D62281">
                              <w:rPr>
                                <w:rFonts w:asciiTheme="majorHAnsi" w:hAnsiTheme="majorHAnsi" w:cstheme="majorHAnsi"/>
                              </w:rPr>
                              <w:t xml:space="preserve">, </w:t>
                            </w:r>
                            <w:r w:rsidRPr="00785361">
                              <w:rPr>
                                <w:rFonts w:asciiTheme="majorHAnsi" w:hAnsiTheme="majorHAnsi" w:cstheme="majorHAnsi"/>
                              </w:rPr>
                              <w:t>dass und wie</w:t>
                            </w:r>
                            <w:r w:rsidRPr="006F7505">
                              <w:rPr>
                                <w:rFonts w:asciiTheme="majorHAnsi" w:hAnsiTheme="majorHAnsi" w:cstheme="majorHAnsi"/>
                              </w:rPr>
                              <w:t xml:space="preserve"> wir kommunizieren. Mit einem Satz können wir Verschiedenes aussagen, aber auch verstehen. </w:t>
                            </w:r>
                          </w:p>
                          <w:p w14:paraId="56F79B81" w14:textId="77777777" w:rsidR="006F7505" w:rsidRDefault="006F7505" w:rsidP="006F7505">
                            <w:pPr>
                              <w:jc w:val="both"/>
                              <w:rPr>
                                <w:rFonts w:asciiTheme="majorHAnsi" w:hAnsiTheme="majorHAnsi" w:cstheme="majorHAnsi"/>
                              </w:rPr>
                            </w:pPr>
                          </w:p>
                          <w:p w14:paraId="7719D8D8" w14:textId="77777777" w:rsidR="006F7505" w:rsidRDefault="006F7505" w:rsidP="006F7505">
                            <w:pPr>
                              <w:jc w:val="both"/>
                              <w:rPr>
                                <w:rFonts w:asciiTheme="majorHAnsi" w:hAnsiTheme="majorHAnsi" w:cstheme="majorHAnsi"/>
                              </w:rPr>
                            </w:pPr>
                          </w:p>
                          <w:p w14:paraId="7624988E" w14:textId="77777777" w:rsidR="006F7505" w:rsidRDefault="006F7505" w:rsidP="006F7505">
                            <w:pPr>
                              <w:jc w:val="both"/>
                              <w:rPr>
                                <w:rFonts w:asciiTheme="majorHAnsi" w:hAnsiTheme="majorHAnsi" w:cstheme="majorHAnsi"/>
                              </w:rPr>
                            </w:pPr>
                          </w:p>
                          <w:p w14:paraId="3CB49333" w14:textId="77777777" w:rsidR="006F7505" w:rsidRDefault="006F7505" w:rsidP="006F7505">
                            <w:pPr>
                              <w:jc w:val="both"/>
                              <w:rPr>
                                <w:rFonts w:asciiTheme="majorHAnsi" w:hAnsiTheme="majorHAnsi" w:cstheme="majorHAnsi"/>
                              </w:rPr>
                            </w:pPr>
                          </w:p>
                          <w:p w14:paraId="2544052A" w14:textId="77777777" w:rsidR="006F7505" w:rsidRDefault="006F7505" w:rsidP="006F7505">
                            <w:pPr>
                              <w:jc w:val="both"/>
                              <w:rPr>
                                <w:rFonts w:asciiTheme="majorHAnsi" w:hAnsiTheme="majorHAnsi" w:cstheme="majorHAnsi"/>
                              </w:rPr>
                            </w:pPr>
                          </w:p>
                          <w:p w14:paraId="7BAD84FF" w14:textId="77777777" w:rsidR="006F7505" w:rsidRDefault="006F7505" w:rsidP="006F7505">
                            <w:pPr>
                              <w:jc w:val="both"/>
                              <w:rPr>
                                <w:rFonts w:asciiTheme="majorHAnsi" w:hAnsiTheme="majorHAnsi" w:cstheme="majorHAnsi"/>
                              </w:rPr>
                            </w:pPr>
                          </w:p>
                          <w:p w14:paraId="4568AF4A" w14:textId="77777777" w:rsidR="006F7505" w:rsidRDefault="006F7505" w:rsidP="006F7505">
                            <w:pPr>
                              <w:jc w:val="both"/>
                              <w:rPr>
                                <w:rFonts w:asciiTheme="majorHAnsi" w:hAnsiTheme="majorHAnsi" w:cstheme="majorHAnsi"/>
                              </w:rPr>
                            </w:pPr>
                          </w:p>
                          <w:p w14:paraId="57979C22" w14:textId="77777777" w:rsidR="006F7505" w:rsidRDefault="006F7505" w:rsidP="006F7505">
                            <w:pPr>
                              <w:jc w:val="both"/>
                              <w:rPr>
                                <w:rFonts w:asciiTheme="majorHAnsi" w:hAnsiTheme="majorHAnsi" w:cstheme="majorHAnsi"/>
                              </w:rPr>
                            </w:pPr>
                          </w:p>
                          <w:p w14:paraId="318CBD0E" w14:textId="77777777" w:rsidR="006F7505" w:rsidRDefault="006F7505" w:rsidP="006F7505">
                            <w:pPr>
                              <w:jc w:val="both"/>
                              <w:rPr>
                                <w:rFonts w:asciiTheme="majorHAnsi" w:hAnsiTheme="majorHAnsi" w:cstheme="majorHAnsi"/>
                              </w:rPr>
                            </w:pPr>
                          </w:p>
                          <w:p w14:paraId="75609522" w14:textId="77777777" w:rsidR="006F7505" w:rsidRDefault="006F7505" w:rsidP="006F7505">
                            <w:pPr>
                              <w:jc w:val="both"/>
                              <w:rPr>
                                <w:rFonts w:asciiTheme="majorHAnsi" w:hAnsiTheme="majorHAnsi" w:cstheme="majorHAnsi"/>
                              </w:rPr>
                            </w:pPr>
                          </w:p>
                          <w:p w14:paraId="430C4378" w14:textId="77777777" w:rsidR="006F7505" w:rsidRPr="006F7505" w:rsidRDefault="006F7505" w:rsidP="006F7505">
                            <w:pPr>
                              <w:jc w:val="both"/>
                              <w:rPr>
                                <w:rFonts w:asciiTheme="majorHAnsi" w:hAnsiTheme="majorHAnsi" w:cstheme="majorHAnsi"/>
                              </w:rPr>
                            </w:pPr>
                          </w:p>
                          <w:p w14:paraId="19D7E388" w14:textId="67DDD557" w:rsidR="006F7505" w:rsidRPr="006F7505" w:rsidRDefault="00E57698" w:rsidP="006F7505">
                            <w:pPr>
                              <w:jc w:val="both"/>
                              <w:rPr>
                                <w:rFonts w:asciiTheme="majorHAnsi" w:hAnsiTheme="majorHAnsi" w:cstheme="majorHAnsi"/>
                              </w:rPr>
                            </w:pPr>
                            <w:r>
                              <w:rPr>
                                <w:rFonts w:asciiTheme="majorHAnsi" w:hAnsiTheme="majorHAnsi" w:cstheme="majorHAnsi"/>
                              </w:rPr>
                              <w:t>Wer eine</w:t>
                            </w:r>
                            <w:r w:rsidR="006F7505" w:rsidRPr="006F7505">
                              <w:rPr>
                                <w:rFonts w:asciiTheme="majorHAnsi" w:hAnsiTheme="majorHAnsi" w:cstheme="majorHAnsi"/>
                              </w:rPr>
                              <w:t xml:space="preserve"> Nachricht</w:t>
                            </w:r>
                            <w:r>
                              <w:rPr>
                                <w:rFonts w:asciiTheme="majorHAnsi" w:hAnsiTheme="majorHAnsi" w:cstheme="majorHAnsi"/>
                              </w:rPr>
                              <w:t xml:space="preserve"> sendet,</w:t>
                            </w:r>
                            <w:r w:rsidR="006F7505" w:rsidRPr="006F7505">
                              <w:rPr>
                                <w:rFonts w:asciiTheme="majorHAnsi" w:hAnsiTheme="majorHAnsi" w:cstheme="majorHAnsi"/>
                              </w:rPr>
                              <w:t xml:space="preserve"> verschlüsselt die Information mit bestimmten Worten</w:t>
                            </w:r>
                            <w:r w:rsidR="009154BB">
                              <w:rPr>
                                <w:rFonts w:asciiTheme="majorHAnsi" w:hAnsiTheme="majorHAnsi" w:cstheme="majorHAnsi"/>
                              </w:rPr>
                              <w:t xml:space="preserve"> oder </w:t>
                            </w:r>
                            <w:r w:rsidR="006F7505" w:rsidRPr="006F7505">
                              <w:rPr>
                                <w:rFonts w:asciiTheme="majorHAnsi" w:hAnsiTheme="majorHAnsi" w:cstheme="majorHAnsi"/>
                              </w:rPr>
                              <w:t xml:space="preserve">Signalen und schickt sie an </w:t>
                            </w:r>
                            <w:r>
                              <w:rPr>
                                <w:rFonts w:asciiTheme="majorHAnsi" w:hAnsiTheme="majorHAnsi" w:cstheme="majorHAnsi"/>
                              </w:rPr>
                              <w:t>eine andere Person, die diese Nachricht empfängt und entschlüsselt</w:t>
                            </w:r>
                            <w:r w:rsidR="006F7505" w:rsidRPr="006F7505">
                              <w:rPr>
                                <w:rFonts w:asciiTheme="majorHAnsi" w:hAnsiTheme="majorHAnsi" w:cstheme="majorHAnsi"/>
                              </w:rPr>
                              <w:t xml:space="preserve">. Wenn das Gesendete/das Gesagte dem entspricht, was gemeint ist, und </w:t>
                            </w:r>
                            <w:r w:rsidR="006545F7">
                              <w:rPr>
                                <w:rFonts w:asciiTheme="majorHAnsi" w:hAnsiTheme="majorHAnsi" w:cstheme="majorHAnsi"/>
                              </w:rPr>
                              <w:t xml:space="preserve">wenn </w:t>
                            </w:r>
                            <w:r>
                              <w:rPr>
                                <w:rFonts w:asciiTheme="majorHAnsi" w:hAnsiTheme="majorHAnsi" w:cstheme="majorHAnsi"/>
                              </w:rPr>
                              <w:t>die Person</w:t>
                            </w:r>
                            <w:r w:rsidR="006F7505" w:rsidRPr="006F7505">
                              <w:rPr>
                                <w:rFonts w:asciiTheme="majorHAnsi" w:hAnsiTheme="majorHAnsi" w:cstheme="majorHAnsi"/>
                              </w:rPr>
                              <w:t xml:space="preserve"> es entsprechend versteht</w:t>
                            </w:r>
                            <w:r>
                              <w:rPr>
                                <w:rFonts w:asciiTheme="majorHAnsi" w:hAnsiTheme="majorHAnsi" w:cstheme="majorHAnsi"/>
                              </w:rPr>
                              <w:t>, die es empfangen hat</w:t>
                            </w:r>
                            <w:r w:rsidR="006F7505" w:rsidRPr="006F7505">
                              <w:rPr>
                                <w:rFonts w:asciiTheme="majorHAnsi" w:hAnsiTheme="majorHAnsi" w:cstheme="majorHAnsi"/>
                              </w:rPr>
                              <w:t xml:space="preserve">, dann sprechen wir von gelungener Kommunikation. Jedoch werden wir immer wieder mit Aussagen konfrontiert, die </w:t>
                            </w:r>
                            <w:r w:rsidR="006F7505" w:rsidRPr="00785361">
                              <w:rPr>
                                <w:rFonts w:asciiTheme="majorHAnsi" w:hAnsiTheme="majorHAnsi" w:cstheme="majorHAnsi"/>
                              </w:rPr>
                              <w:t>zu Missverständnis</w:t>
                            </w:r>
                            <w:r w:rsidR="00D62281" w:rsidRPr="00785361">
                              <w:rPr>
                                <w:rFonts w:asciiTheme="majorHAnsi" w:hAnsiTheme="majorHAnsi" w:cstheme="majorHAnsi"/>
                              </w:rPr>
                              <w:t>sen</w:t>
                            </w:r>
                            <w:r w:rsidR="006F7505" w:rsidRPr="006F7505">
                              <w:rPr>
                                <w:rFonts w:asciiTheme="majorHAnsi" w:hAnsiTheme="majorHAnsi" w:cstheme="majorHAnsi"/>
                              </w:rPr>
                              <w:t xml:space="preserve"> führen können. Deshalb ist es wichtig</w:t>
                            </w:r>
                            <w:r w:rsidR="006545F7">
                              <w:rPr>
                                <w:rFonts w:asciiTheme="majorHAnsi" w:hAnsiTheme="majorHAnsi" w:cstheme="majorHAnsi"/>
                              </w:rPr>
                              <w:t>,</w:t>
                            </w:r>
                            <w:r w:rsidR="006F7505" w:rsidRPr="006F7505">
                              <w:rPr>
                                <w:rFonts w:asciiTheme="majorHAnsi" w:hAnsiTheme="majorHAnsi" w:cstheme="majorHAnsi"/>
                              </w:rPr>
                              <w:t xml:space="preserve"> zu wissen</w:t>
                            </w:r>
                            <w:r w:rsidR="005B63BA">
                              <w:rPr>
                                <w:rFonts w:asciiTheme="majorHAnsi" w:hAnsiTheme="majorHAnsi" w:cstheme="majorHAnsi"/>
                              </w:rPr>
                              <w:t>,</w:t>
                            </w:r>
                            <w:r w:rsidR="006F7505" w:rsidRPr="006F7505">
                              <w:rPr>
                                <w:rFonts w:asciiTheme="majorHAnsi" w:hAnsiTheme="majorHAnsi" w:cstheme="majorHAnsi"/>
                              </w:rPr>
                              <w:t xml:space="preserve"> welche unterschiedlichen Aspekte einer Äußerung die Kommunikation beeinflussen können. Je nach Charakter, Gefühlslage, Stimmung und Laune senden und empfangen wir Informationen auf verschiedenen Ebenen. Es ist nicht immer so, dass wir das sagen, was wir meinen</w:t>
                            </w:r>
                            <w:r w:rsidR="006545F7">
                              <w:rPr>
                                <w:rFonts w:asciiTheme="majorHAnsi" w:hAnsiTheme="majorHAnsi" w:cstheme="majorHAnsi"/>
                              </w:rPr>
                              <w:t>.</w:t>
                            </w:r>
                            <w:r w:rsidR="006F7505" w:rsidRPr="006F7505">
                              <w:rPr>
                                <w:rFonts w:asciiTheme="majorHAnsi" w:hAnsiTheme="majorHAnsi" w:cstheme="majorHAnsi"/>
                              </w:rPr>
                              <w:t xml:space="preserve"> </w:t>
                            </w:r>
                            <w:r w:rsidR="009154BB">
                              <w:rPr>
                                <w:rFonts w:asciiTheme="majorHAnsi" w:hAnsiTheme="majorHAnsi" w:cstheme="majorHAnsi"/>
                              </w:rPr>
                              <w:t>Umgekehrt</w:t>
                            </w:r>
                            <w:r w:rsidR="006F7505" w:rsidRPr="006F7505">
                              <w:rPr>
                                <w:rFonts w:asciiTheme="majorHAnsi" w:hAnsiTheme="majorHAnsi" w:cstheme="majorHAnsi"/>
                              </w:rPr>
                              <w:t xml:space="preserve"> können wir das missverstehen</w:t>
                            </w:r>
                            <w:r w:rsidR="006545F7">
                              <w:rPr>
                                <w:rFonts w:asciiTheme="majorHAnsi" w:hAnsiTheme="majorHAnsi" w:cstheme="majorHAnsi"/>
                              </w:rPr>
                              <w:t>, was man uns sagt</w:t>
                            </w:r>
                            <w:r w:rsidR="006F7505" w:rsidRPr="006F7505">
                              <w:rPr>
                                <w:rFonts w:asciiTheme="majorHAnsi" w:hAnsiTheme="majorHAnsi" w:cstheme="majorHAnsi"/>
                              </w:rPr>
                              <w:t>. Es gibt einige Faktoren, die unsere Kommunikation beeinflussen, wie z.</w:t>
                            </w:r>
                            <w:r w:rsidR="006545F7">
                              <w:rPr>
                                <w:rFonts w:asciiTheme="majorHAnsi" w:hAnsiTheme="majorHAnsi" w:cstheme="majorHAnsi"/>
                              </w:rPr>
                              <w:t> </w:t>
                            </w:r>
                            <w:r w:rsidR="006F7505" w:rsidRPr="006F7505">
                              <w:rPr>
                                <w:rFonts w:asciiTheme="majorHAnsi" w:hAnsiTheme="majorHAnsi" w:cstheme="majorHAnsi"/>
                              </w:rPr>
                              <w:t xml:space="preserve">B. </w:t>
                            </w:r>
                            <w:r w:rsidR="006545F7">
                              <w:rPr>
                                <w:rFonts w:asciiTheme="majorHAnsi" w:hAnsiTheme="majorHAnsi" w:cstheme="majorHAnsi"/>
                              </w:rPr>
                              <w:t xml:space="preserve">unser </w:t>
                            </w:r>
                            <w:r w:rsidR="006F7505" w:rsidRPr="006F7505">
                              <w:rPr>
                                <w:rFonts w:asciiTheme="majorHAnsi" w:hAnsiTheme="majorHAnsi" w:cstheme="majorHAnsi"/>
                              </w:rPr>
                              <w:t xml:space="preserve">Sprachwissen, </w:t>
                            </w:r>
                            <w:r w:rsidR="006545F7">
                              <w:rPr>
                                <w:rFonts w:asciiTheme="majorHAnsi" w:hAnsiTheme="majorHAnsi" w:cstheme="majorHAnsi"/>
                              </w:rPr>
                              <w:t xml:space="preserve">die </w:t>
                            </w:r>
                            <w:r w:rsidR="006F7505" w:rsidRPr="006F7505">
                              <w:rPr>
                                <w:rFonts w:asciiTheme="majorHAnsi" w:hAnsiTheme="majorHAnsi" w:cstheme="majorHAnsi"/>
                              </w:rPr>
                              <w:t>Situation, in de</w:t>
                            </w:r>
                            <w:r w:rsidR="006545F7">
                              <w:rPr>
                                <w:rFonts w:asciiTheme="majorHAnsi" w:hAnsiTheme="majorHAnsi" w:cstheme="majorHAnsi"/>
                              </w:rPr>
                              <w:t>r</w:t>
                            </w:r>
                            <w:r w:rsidR="006F7505" w:rsidRPr="006F7505">
                              <w:rPr>
                                <w:rFonts w:asciiTheme="majorHAnsi" w:hAnsiTheme="majorHAnsi" w:cstheme="majorHAnsi"/>
                              </w:rPr>
                              <w:t xml:space="preserve"> wir uns befinden und die Absicht einer Aussage. </w:t>
                            </w:r>
                            <w:r w:rsidR="006545F7">
                              <w:rPr>
                                <w:rFonts w:asciiTheme="majorHAnsi" w:hAnsiTheme="majorHAnsi" w:cstheme="majorHAnsi"/>
                              </w:rPr>
                              <w:t>Es gibt auc</w:t>
                            </w:r>
                            <w:r w:rsidR="006F7505" w:rsidRPr="006F7505">
                              <w:rPr>
                                <w:rFonts w:asciiTheme="majorHAnsi" w:hAnsiTheme="majorHAnsi" w:cstheme="majorHAnsi"/>
                              </w:rPr>
                              <w:t xml:space="preserve">h </w:t>
                            </w:r>
                            <w:r w:rsidR="006F7505" w:rsidRPr="00785361">
                              <w:rPr>
                                <w:rFonts w:asciiTheme="majorHAnsi" w:hAnsiTheme="majorHAnsi" w:cstheme="majorHAnsi"/>
                              </w:rPr>
                              <w:t>paraverbale</w:t>
                            </w:r>
                            <w:r w:rsidR="006F7505">
                              <w:rPr>
                                <w:rFonts w:asciiTheme="majorHAnsi" w:hAnsiTheme="majorHAnsi" w:cstheme="majorHAnsi"/>
                              </w:rPr>
                              <w:t xml:space="preserve"> </w:t>
                            </w:r>
                            <w:r w:rsidR="006F7505" w:rsidRPr="006F7505">
                              <w:rPr>
                                <w:rFonts w:asciiTheme="majorHAnsi" w:hAnsiTheme="majorHAnsi" w:cstheme="majorHAnsi"/>
                              </w:rPr>
                              <w:t>Komponente</w:t>
                            </w:r>
                            <w:r w:rsidR="006F7505">
                              <w:rPr>
                                <w:rFonts w:asciiTheme="majorHAnsi" w:hAnsiTheme="majorHAnsi" w:cstheme="majorHAnsi"/>
                              </w:rPr>
                              <w:t>n</w:t>
                            </w:r>
                            <w:r w:rsidR="006F7505" w:rsidRPr="006F7505">
                              <w:rPr>
                                <w:rFonts w:asciiTheme="majorHAnsi" w:hAnsiTheme="majorHAnsi" w:cstheme="majorHAnsi"/>
                              </w:rPr>
                              <w:t xml:space="preserve"> der Kommunikation</w:t>
                            </w:r>
                            <w:r w:rsidR="006545F7">
                              <w:rPr>
                                <w:rFonts w:asciiTheme="majorHAnsi" w:hAnsiTheme="majorHAnsi" w:cstheme="majorHAnsi"/>
                              </w:rPr>
                              <w:t>, die</w:t>
                            </w:r>
                            <w:r w:rsidR="006F7505" w:rsidRPr="006F7505">
                              <w:rPr>
                                <w:rFonts w:asciiTheme="majorHAnsi" w:hAnsiTheme="majorHAnsi" w:cstheme="majorHAnsi"/>
                              </w:rPr>
                              <w:t xml:space="preserve"> </w:t>
                            </w:r>
                            <w:r w:rsidR="006545F7" w:rsidRPr="006F7505">
                              <w:rPr>
                                <w:rFonts w:asciiTheme="majorHAnsi" w:hAnsiTheme="majorHAnsi" w:cstheme="majorHAnsi"/>
                              </w:rPr>
                              <w:t>dabei eine große Rolle spielen</w:t>
                            </w:r>
                            <w:r w:rsidR="006545F7">
                              <w:rPr>
                                <w:rFonts w:asciiTheme="majorHAnsi" w:hAnsiTheme="majorHAnsi" w:cstheme="majorHAnsi"/>
                              </w:rPr>
                              <w:t>. Dazu gehören z. B.</w:t>
                            </w:r>
                            <w:r w:rsidR="006545F7" w:rsidRPr="006F7505">
                              <w:rPr>
                                <w:rFonts w:asciiTheme="majorHAnsi" w:hAnsiTheme="majorHAnsi" w:cstheme="majorHAnsi"/>
                              </w:rPr>
                              <w:t xml:space="preserve"> </w:t>
                            </w:r>
                            <w:r w:rsidR="006F7505" w:rsidRPr="006F7505">
                              <w:rPr>
                                <w:rFonts w:asciiTheme="majorHAnsi" w:hAnsiTheme="majorHAnsi" w:cstheme="majorHAnsi"/>
                              </w:rPr>
                              <w:t xml:space="preserve">Stimmlage, Tonfall, </w:t>
                            </w:r>
                            <w:r w:rsidR="006F7505" w:rsidRPr="00A455F5">
                              <w:rPr>
                                <w:rFonts w:asciiTheme="majorHAnsi" w:hAnsiTheme="majorHAnsi" w:cstheme="majorHAnsi"/>
                              </w:rPr>
                              <w:t>Lau</w:t>
                            </w:r>
                            <w:r w:rsidR="00A455F5">
                              <w:rPr>
                                <w:rFonts w:asciiTheme="majorHAnsi" w:hAnsiTheme="majorHAnsi" w:cstheme="majorHAnsi"/>
                              </w:rPr>
                              <w:t>t</w:t>
                            </w:r>
                            <w:r w:rsidR="006F7505" w:rsidRPr="00A455F5">
                              <w:rPr>
                                <w:rFonts w:asciiTheme="majorHAnsi" w:hAnsiTheme="majorHAnsi" w:cstheme="majorHAnsi"/>
                              </w:rPr>
                              <w:t>stärke</w:t>
                            </w:r>
                            <w:r w:rsidR="006F7505" w:rsidRPr="006F7505">
                              <w:rPr>
                                <w:rFonts w:asciiTheme="majorHAnsi" w:hAnsiTheme="majorHAnsi" w:cstheme="majorHAnsi"/>
                              </w:rPr>
                              <w:t>, Sprechtempo, Sprachmelodie</w:t>
                            </w:r>
                            <w:r w:rsidR="006F7505">
                              <w:rPr>
                                <w:rFonts w:asciiTheme="majorHAnsi" w:hAnsiTheme="majorHAnsi" w:cstheme="majorHAnsi"/>
                              </w:rPr>
                              <w:t>.</w:t>
                            </w:r>
                          </w:p>
                          <w:p w14:paraId="30A65F8A" w14:textId="256E8AF4" w:rsidR="006F7505" w:rsidRPr="006F7505" w:rsidRDefault="006F7505" w:rsidP="006F7505">
                            <w:pP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930C6" id="_x0000_t202" coordsize="21600,21600" o:spt="202" path="m,l,21600r21600,l21600,xe">
                <v:stroke joinstyle="miter"/>
                <v:path gradientshapeok="t" o:connecttype="rect"/>
              </v:shapetype>
              <v:shape id="Textfeld 4" o:spid="_x0000_s1028" type="#_x0000_t202" style="position:absolute;left:0;text-align:left;margin-left:7.05pt;margin-top:21.05pt;width:332.6pt;height:919.2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" filled="f" stroked="f" strokeweight=".5pt">
                <v:textbox>
                  <w:txbxContent>
                    <w:p w14:paraId="508426BC" w14:textId="77777777" w:rsidR="009154BB" w:rsidRDefault="006F7505" w:rsidP="006F7505">
                      <w:pPr>
                        <w:jc w:val="both"/>
                        <w:rPr>
                          <w:rFonts w:asciiTheme="majorHAnsi" w:hAnsiTheme="majorHAnsi" w:cstheme="majorHAnsi"/>
                        </w:rPr>
                      </w:pPr>
                      <w:r w:rsidRPr="006F7505">
                        <w:rPr>
                          <w:rFonts w:asciiTheme="majorHAnsi" w:hAnsiTheme="majorHAnsi" w:cstheme="majorHAnsi"/>
                        </w:rPr>
                        <w:t xml:space="preserve">Unter Kommunikation verstehen wir den Austausch von Informationen zwischen Menschen. </w:t>
                      </w:r>
                    </w:p>
                    <w:p w14:paraId="7EEC10AC" w14:textId="332C117D" w:rsidR="006F7505" w:rsidRDefault="006F7505" w:rsidP="006F7505">
                      <w:pPr>
                        <w:jc w:val="both"/>
                        <w:rPr>
                          <w:rFonts w:asciiTheme="majorHAnsi" w:hAnsiTheme="majorHAnsi" w:cstheme="majorHAnsi"/>
                        </w:rPr>
                      </w:pPr>
                      <w:r w:rsidRPr="006F7505">
                        <w:rPr>
                          <w:rFonts w:asciiTheme="majorHAnsi" w:hAnsiTheme="majorHAnsi" w:cstheme="majorHAnsi"/>
                        </w:rPr>
                        <w:t>Dieser</w:t>
                      </w:r>
                      <w:r w:rsidR="006545F7">
                        <w:rPr>
                          <w:rFonts w:asciiTheme="majorHAnsi" w:hAnsiTheme="majorHAnsi" w:cstheme="majorHAnsi"/>
                        </w:rPr>
                        <w:t xml:space="preserve"> Austausch</w:t>
                      </w:r>
                      <w:r w:rsidRPr="006F7505">
                        <w:rPr>
                          <w:rFonts w:asciiTheme="majorHAnsi" w:hAnsiTheme="majorHAnsi" w:cstheme="majorHAnsi"/>
                        </w:rPr>
                        <w:t xml:space="preserve"> kann in unterschiedlichen Formen stattfinden: </w:t>
                      </w:r>
                      <w:r w:rsidR="006545F7" w:rsidRPr="00785361">
                        <w:rPr>
                          <w:rFonts w:asciiTheme="majorHAnsi" w:hAnsiTheme="majorHAnsi" w:cstheme="majorHAnsi"/>
                        </w:rPr>
                        <w:t>V</w:t>
                      </w:r>
                      <w:r w:rsidRPr="00785361">
                        <w:rPr>
                          <w:rFonts w:asciiTheme="majorHAnsi" w:hAnsiTheme="majorHAnsi" w:cstheme="majorHAnsi"/>
                        </w:rPr>
                        <w:t>erbale</w:t>
                      </w:r>
                      <w:r w:rsidRPr="006F7505">
                        <w:rPr>
                          <w:rFonts w:asciiTheme="majorHAnsi" w:hAnsiTheme="majorHAnsi" w:cstheme="majorHAnsi"/>
                        </w:rPr>
                        <w:t xml:space="preserve"> (sprachlich</w:t>
                      </w:r>
                      <w:r w:rsidR="006545F7">
                        <w:rPr>
                          <w:rFonts w:asciiTheme="majorHAnsi" w:hAnsiTheme="majorHAnsi" w:cstheme="majorHAnsi"/>
                        </w:rPr>
                        <w:t>e</w:t>
                      </w:r>
                      <w:r w:rsidRPr="006F7505">
                        <w:rPr>
                          <w:rFonts w:asciiTheme="majorHAnsi" w:hAnsiTheme="majorHAnsi" w:cstheme="majorHAnsi"/>
                        </w:rPr>
                        <w:t>)</w:t>
                      </w:r>
                      <w:r w:rsidR="006545F7">
                        <w:rPr>
                          <w:rFonts w:asciiTheme="majorHAnsi" w:hAnsiTheme="majorHAnsi" w:cstheme="majorHAnsi"/>
                        </w:rPr>
                        <w:t xml:space="preserve"> Kommunikation kann</w:t>
                      </w:r>
                      <w:r w:rsidRPr="006F7505">
                        <w:rPr>
                          <w:rFonts w:asciiTheme="majorHAnsi" w:hAnsiTheme="majorHAnsi" w:cstheme="majorHAnsi"/>
                        </w:rPr>
                        <w:t xml:space="preserve"> in mündlicher </w:t>
                      </w:r>
                      <w:r w:rsidR="006545F7">
                        <w:rPr>
                          <w:rFonts w:asciiTheme="majorHAnsi" w:hAnsiTheme="majorHAnsi" w:cstheme="majorHAnsi"/>
                        </w:rPr>
                        <w:t xml:space="preserve">Form </w:t>
                      </w:r>
                      <w:r w:rsidRPr="006F7505">
                        <w:rPr>
                          <w:rFonts w:asciiTheme="majorHAnsi" w:hAnsiTheme="majorHAnsi" w:cstheme="majorHAnsi"/>
                        </w:rPr>
                        <w:t xml:space="preserve">(Gespräch, Telefonat…) oder </w:t>
                      </w:r>
                      <w:r w:rsidR="006545F7">
                        <w:rPr>
                          <w:rFonts w:asciiTheme="majorHAnsi" w:hAnsiTheme="majorHAnsi" w:cstheme="majorHAnsi"/>
                        </w:rPr>
                        <w:t xml:space="preserve">in </w:t>
                      </w:r>
                      <w:r w:rsidRPr="006F7505">
                        <w:rPr>
                          <w:rFonts w:asciiTheme="majorHAnsi" w:hAnsiTheme="majorHAnsi" w:cstheme="majorHAnsi"/>
                        </w:rPr>
                        <w:t>schriftlicher Form (E-Mail, Brief…) erfolgen</w:t>
                      </w:r>
                      <w:r w:rsidR="006545F7">
                        <w:rPr>
                          <w:rFonts w:asciiTheme="majorHAnsi" w:hAnsiTheme="majorHAnsi" w:cstheme="majorHAnsi"/>
                        </w:rPr>
                        <w:t>. Zur</w:t>
                      </w:r>
                      <w:r w:rsidR="000329D7">
                        <w:rPr>
                          <w:rFonts w:asciiTheme="majorHAnsi" w:hAnsiTheme="majorHAnsi" w:cstheme="majorHAnsi"/>
                        </w:rPr>
                        <w:t xml:space="preserve"> </w:t>
                      </w:r>
                      <w:r w:rsidR="009054C9" w:rsidRPr="00785361">
                        <w:rPr>
                          <w:rFonts w:asciiTheme="majorHAnsi" w:hAnsiTheme="majorHAnsi" w:cstheme="majorHAnsi"/>
                        </w:rPr>
                        <w:t>nonverbalen</w:t>
                      </w:r>
                      <w:r w:rsidR="009054C9" w:rsidRPr="006F7505">
                        <w:rPr>
                          <w:rFonts w:asciiTheme="majorHAnsi" w:hAnsiTheme="majorHAnsi" w:cstheme="majorHAnsi"/>
                        </w:rPr>
                        <w:t xml:space="preserve"> </w:t>
                      </w:r>
                      <w:r w:rsidR="006545F7">
                        <w:rPr>
                          <w:rFonts w:asciiTheme="majorHAnsi" w:hAnsiTheme="majorHAnsi" w:cstheme="majorHAnsi"/>
                        </w:rPr>
                        <w:t>Kommunikation</w:t>
                      </w:r>
                      <w:r w:rsidRPr="006F7505">
                        <w:rPr>
                          <w:rFonts w:asciiTheme="majorHAnsi" w:hAnsiTheme="majorHAnsi" w:cstheme="majorHAnsi"/>
                        </w:rPr>
                        <w:t xml:space="preserve"> (Körpersprache</w:t>
                      </w:r>
                      <w:r w:rsidR="006545F7">
                        <w:rPr>
                          <w:rFonts w:asciiTheme="majorHAnsi" w:hAnsiTheme="majorHAnsi" w:cstheme="majorHAnsi"/>
                        </w:rPr>
                        <w:t xml:space="preserve">) </w:t>
                      </w:r>
                      <w:r w:rsidRPr="006F7505">
                        <w:rPr>
                          <w:rFonts w:asciiTheme="majorHAnsi" w:hAnsiTheme="majorHAnsi" w:cstheme="majorHAnsi"/>
                        </w:rPr>
                        <w:t>gehören Mimik, Gestik, Blickkontakt, Körperhaltung, Abstand zum Gesprächspartne</w:t>
                      </w:r>
                      <w:r w:rsidR="006545F7">
                        <w:rPr>
                          <w:rFonts w:asciiTheme="majorHAnsi" w:hAnsiTheme="majorHAnsi" w:cstheme="majorHAnsi"/>
                        </w:rPr>
                        <w:t xml:space="preserve">r usw., </w:t>
                      </w:r>
                      <w:r w:rsidR="006545F7" w:rsidRPr="00785361">
                        <w:rPr>
                          <w:rFonts w:asciiTheme="majorHAnsi" w:hAnsiTheme="majorHAnsi" w:cstheme="majorHAnsi"/>
                        </w:rPr>
                        <w:t>zur v</w:t>
                      </w:r>
                      <w:r w:rsidRPr="00785361">
                        <w:rPr>
                          <w:rFonts w:asciiTheme="majorHAnsi" w:hAnsiTheme="majorHAnsi" w:cstheme="majorHAnsi"/>
                        </w:rPr>
                        <w:t>isuelle</w:t>
                      </w:r>
                      <w:r w:rsidR="006545F7" w:rsidRPr="00785361">
                        <w:rPr>
                          <w:rFonts w:asciiTheme="majorHAnsi" w:hAnsiTheme="majorHAnsi" w:cstheme="majorHAnsi"/>
                        </w:rPr>
                        <w:t>n</w:t>
                      </w:r>
                      <w:r w:rsidRPr="006F7505">
                        <w:rPr>
                          <w:rFonts w:asciiTheme="majorHAnsi" w:hAnsiTheme="majorHAnsi" w:cstheme="majorHAnsi"/>
                        </w:rPr>
                        <w:t xml:space="preserve"> </w:t>
                      </w:r>
                      <w:r w:rsidR="006545F7">
                        <w:rPr>
                          <w:rFonts w:asciiTheme="majorHAnsi" w:hAnsiTheme="majorHAnsi" w:cstheme="majorHAnsi"/>
                        </w:rPr>
                        <w:t>Kommunikation</w:t>
                      </w:r>
                      <w:r w:rsidRPr="006F7505">
                        <w:rPr>
                          <w:rFonts w:asciiTheme="majorHAnsi" w:hAnsiTheme="majorHAnsi" w:cstheme="majorHAnsi"/>
                        </w:rPr>
                        <w:t xml:space="preserve"> </w:t>
                      </w:r>
                      <w:r w:rsidR="006545F7">
                        <w:rPr>
                          <w:rFonts w:asciiTheme="majorHAnsi" w:hAnsiTheme="majorHAnsi" w:cstheme="majorHAnsi"/>
                        </w:rPr>
                        <w:t>gehören z. </w:t>
                      </w:r>
                      <w:r w:rsidR="006545F7" w:rsidRPr="006545F7">
                        <w:rPr>
                          <w:rFonts w:asciiTheme="majorHAnsi" w:hAnsiTheme="majorHAnsi" w:cstheme="majorHAnsi"/>
                        </w:rPr>
                        <w:t>B</w:t>
                      </w:r>
                      <w:r w:rsidR="006545F7" w:rsidRPr="00785361">
                        <w:rPr>
                          <w:rFonts w:asciiTheme="majorHAnsi" w:hAnsiTheme="majorHAnsi" w:cstheme="majorHAnsi"/>
                        </w:rPr>
                        <w:t xml:space="preserve">. </w:t>
                      </w:r>
                      <w:r w:rsidRPr="006F7505">
                        <w:rPr>
                          <w:rFonts w:asciiTheme="majorHAnsi" w:hAnsiTheme="majorHAnsi" w:cstheme="majorHAnsi"/>
                        </w:rPr>
                        <w:t>Bilder</w:t>
                      </w:r>
                      <w:r w:rsidR="006545F7">
                        <w:rPr>
                          <w:rFonts w:asciiTheme="majorHAnsi" w:hAnsiTheme="majorHAnsi" w:cstheme="majorHAnsi"/>
                        </w:rPr>
                        <w:t xml:space="preserve"> oder </w:t>
                      </w:r>
                      <w:r w:rsidRPr="006F7505">
                        <w:rPr>
                          <w:rFonts w:asciiTheme="majorHAnsi" w:hAnsiTheme="majorHAnsi" w:cstheme="majorHAnsi"/>
                        </w:rPr>
                        <w:t>Grafike</w:t>
                      </w:r>
                      <w:r w:rsidR="006545F7">
                        <w:rPr>
                          <w:rFonts w:asciiTheme="majorHAnsi" w:hAnsiTheme="majorHAnsi" w:cstheme="majorHAnsi"/>
                        </w:rPr>
                        <w:t>n</w:t>
                      </w:r>
                      <w:r w:rsidRPr="006F7505">
                        <w:rPr>
                          <w:rFonts w:asciiTheme="majorHAnsi" w:hAnsiTheme="majorHAnsi" w:cstheme="majorHAnsi"/>
                        </w:rPr>
                        <w:t>. Kommunikation findet überall dort statt, wo sich Menschen begegnen, sei es in einem Supermarkt an der Kasse oder visuell in sozialen Medien. In allen sozialen Lebensbereichen, in privaten und beruflichen, ist es deshalb von großer Bedeutung</w:t>
                      </w:r>
                      <w:r w:rsidRPr="00D62281">
                        <w:rPr>
                          <w:rFonts w:asciiTheme="majorHAnsi" w:hAnsiTheme="majorHAnsi" w:cstheme="majorHAnsi"/>
                        </w:rPr>
                        <w:t xml:space="preserve">, </w:t>
                      </w:r>
                      <w:r w:rsidRPr="00785361">
                        <w:rPr>
                          <w:rFonts w:asciiTheme="majorHAnsi" w:hAnsiTheme="majorHAnsi" w:cstheme="majorHAnsi"/>
                        </w:rPr>
                        <w:t>dass und wie</w:t>
                      </w:r>
                      <w:r w:rsidRPr="006F7505">
                        <w:rPr>
                          <w:rFonts w:asciiTheme="majorHAnsi" w:hAnsiTheme="majorHAnsi" w:cstheme="majorHAnsi"/>
                        </w:rPr>
                        <w:t xml:space="preserve"> wir kommunizieren. Mit einem Satz können wir Verschiedenes aussagen, aber auch verstehen. </w:t>
                      </w:r>
                    </w:p>
                    <w:p w14:paraId="56F79B81" w14:textId="77777777" w:rsidR="006F7505" w:rsidRDefault="006F7505" w:rsidP="006F7505">
                      <w:pPr>
                        <w:jc w:val="both"/>
                        <w:rPr>
                          <w:rFonts w:asciiTheme="majorHAnsi" w:hAnsiTheme="majorHAnsi" w:cstheme="majorHAnsi"/>
                        </w:rPr>
                      </w:pPr>
                    </w:p>
                    <w:p w14:paraId="7719D8D8" w14:textId="77777777" w:rsidR="006F7505" w:rsidRDefault="006F7505" w:rsidP="006F7505">
                      <w:pPr>
                        <w:jc w:val="both"/>
                        <w:rPr>
                          <w:rFonts w:asciiTheme="majorHAnsi" w:hAnsiTheme="majorHAnsi" w:cstheme="majorHAnsi"/>
                        </w:rPr>
                      </w:pPr>
                    </w:p>
                    <w:p w14:paraId="7624988E" w14:textId="77777777" w:rsidR="006F7505" w:rsidRDefault="006F7505" w:rsidP="006F7505">
                      <w:pPr>
                        <w:jc w:val="both"/>
                        <w:rPr>
                          <w:rFonts w:asciiTheme="majorHAnsi" w:hAnsiTheme="majorHAnsi" w:cstheme="majorHAnsi"/>
                        </w:rPr>
                      </w:pPr>
                    </w:p>
                    <w:p w14:paraId="3CB49333" w14:textId="77777777" w:rsidR="006F7505" w:rsidRDefault="006F7505" w:rsidP="006F7505">
                      <w:pPr>
                        <w:jc w:val="both"/>
                        <w:rPr>
                          <w:rFonts w:asciiTheme="majorHAnsi" w:hAnsiTheme="majorHAnsi" w:cstheme="majorHAnsi"/>
                        </w:rPr>
                      </w:pPr>
                    </w:p>
                    <w:p w14:paraId="2544052A" w14:textId="77777777" w:rsidR="006F7505" w:rsidRDefault="006F7505" w:rsidP="006F7505">
                      <w:pPr>
                        <w:jc w:val="both"/>
                        <w:rPr>
                          <w:rFonts w:asciiTheme="majorHAnsi" w:hAnsiTheme="majorHAnsi" w:cstheme="majorHAnsi"/>
                        </w:rPr>
                      </w:pPr>
                    </w:p>
                    <w:p w14:paraId="7BAD84FF" w14:textId="77777777" w:rsidR="006F7505" w:rsidRDefault="006F7505" w:rsidP="006F7505">
                      <w:pPr>
                        <w:jc w:val="both"/>
                        <w:rPr>
                          <w:rFonts w:asciiTheme="majorHAnsi" w:hAnsiTheme="majorHAnsi" w:cstheme="majorHAnsi"/>
                        </w:rPr>
                      </w:pPr>
                    </w:p>
                    <w:p w14:paraId="4568AF4A" w14:textId="77777777" w:rsidR="006F7505" w:rsidRDefault="006F7505" w:rsidP="006F7505">
                      <w:pPr>
                        <w:jc w:val="both"/>
                        <w:rPr>
                          <w:rFonts w:asciiTheme="majorHAnsi" w:hAnsiTheme="majorHAnsi" w:cstheme="majorHAnsi"/>
                        </w:rPr>
                      </w:pPr>
                    </w:p>
                    <w:p w14:paraId="57979C22" w14:textId="77777777" w:rsidR="006F7505" w:rsidRDefault="006F7505" w:rsidP="006F7505">
                      <w:pPr>
                        <w:jc w:val="both"/>
                        <w:rPr>
                          <w:rFonts w:asciiTheme="majorHAnsi" w:hAnsiTheme="majorHAnsi" w:cstheme="majorHAnsi"/>
                        </w:rPr>
                      </w:pPr>
                    </w:p>
                    <w:p w14:paraId="318CBD0E" w14:textId="77777777" w:rsidR="006F7505" w:rsidRDefault="006F7505" w:rsidP="006F7505">
                      <w:pPr>
                        <w:jc w:val="both"/>
                        <w:rPr>
                          <w:rFonts w:asciiTheme="majorHAnsi" w:hAnsiTheme="majorHAnsi" w:cstheme="majorHAnsi"/>
                        </w:rPr>
                      </w:pPr>
                    </w:p>
                    <w:p w14:paraId="75609522" w14:textId="77777777" w:rsidR="006F7505" w:rsidRDefault="006F7505" w:rsidP="006F7505">
                      <w:pPr>
                        <w:jc w:val="both"/>
                        <w:rPr>
                          <w:rFonts w:asciiTheme="majorHAnsi" w:hAnsiTheme="majorHAnsi" w:cstheme="majorHAnsi"/>
                        </w:rPr>
                      </w:pPr>
                    </w:p>
                    <w:p w14:paraId="430C4378" w14:textId="77777777" w:rsidR="006F7505" w:rsidRPr="006F7505" w:rsidRDefault="006F7505" w:rsidP="006F7505">
                      <w:pPr>
                        <w:jc w:val="both"/>
                        <w:rPr>
                          <w:rFonts w:asciiTheme="majorHAnsi" w:hAnsiTheme="majorHAnsi" w:cstheme="majorHAnsi"/>
                        </w:rPr>
                      </w:pPr>
                    </w:p>
                    <w:p w14:paraId="19D7E388" w14:textId="67DDD557" w:rsidR="006F7505" w:rsidRPr="006F7505" w:rsidRDefault="00E57698" w:rsidP="006F7505">
                      <w:pPr>
                        <w:jc w:val="both"/>
                        <w:rPr>
                          <w:rFonts w:asciiTheme="majorHAnsi" w:hAnsiTheme="majorHAnsi" w:cstheme="majorHAnsi"/>
                        </w:rPr>
                      </w:pPr>
                      <w:r>
                        <w:rPr>
                          <w:rFonts w:asciiTheme="majorHAnsi" w:hAnsiTheme="majorHAnsi" w:cstheme="majorHAnsi"/>
                        </w:rPr>
                        <w:t>Wer eine</w:t>
                      </w:r>
                      <w:r w:rsidR="006F7505" w:rsidRPr="006F7505">
                        <w:rPr>
                          <w:rFonts w:asciiTheme="majorHAnsi" w:hAnsiTheme="majorHAnsi" w:cstheme="majorHAnsi"/>
                        </w:rPr>
                        <w:t xml:space="preserve"> Nachricht</w:t>
                      </w:r>
                      <w:r>
                        <w:rPr>
                          <w:rFonts w:asciiTheme="majorHAnsi" w:hAnsiTheme="majorHAnsi" w:cstheme="majorHAnsi"/>
                        </w:rPr>
                        <w:t xml:space="preserve"> sendet,</w:t>
                      </w:r>
                      <w:r w:rsidR="006F7505" w:rsidRPr="006F7505">
                        <w:rPr>
                          <w:rFonts w:asciiTheme="majorHAnsi" w:hAnsiTheme="majorHAnsi" w:cstheme="majorHAnsi"/>
                        </w:rPr>
                        <w:t xml:space="preserve"> verschlüsselt die Information mit bestimmten Worten</w:t>
                      </w:r>
                      <w:r w:rsidR="009154BB">
                        <w:rPr>
                          <w:rFonts w:asciiTheme="majorHAnsi" w:hAnsiTheme="majorHAnsi" w:cstheme="majorHAnsi"/>
                        </w:rPr>
                        <w:t xml:space="preserve"> oder </w:t>
                      </w:r>
                      <w:r w:rsidR="006F7505" w:rsidRPr="006F7505">
                        <w:rPr>
                          <w:rFonts w:asciiTheme="majorHAnsi" w:hAnsiTheme="majorHAnsi" w:cstheme="majorHAnsi"/>
                        </w:rPr>
                        <w:t xml:space="preserve">Signalen und schickt sie an </w:t>
                      </w:r>
                      <w:r>
                        <w:rPr>
                          <w:rFonts w:asciiTheme="majorHAnsi" w:hAnsiTheme="majorHAnsi" w:cstheme="majorHAnsi"/>
                        </w:rPr>
                        <w:t>eine andere Person, die diese Nachricht empfängt und entschlüsselt</w:t>
                      </w:r>
                      <w:r w:rsidR="006F7505" w:rsidRPr="006F7505">
                        <w:rPr>
                          <w:rFonts w:asciiTheme="majorHAnsi" w:hAnsiTheme="majorHAnsi" w:cstheme="majorHAnsi"/>
                        </w:rPr>
                        <w:t xml:space="preserve">. Wenn das Gesendete/das Gesagte dem entspricht, was gemeint ist, und </w:t>
                      </w:r>
                      <w:r w:rsidR="006545F7">
                        <w:rPr>
                          <w:rFonts w:asciiTheme="majorHAnsi" w:hAnsiTheme="majorHAnsi" w:cstheme="majorHAnsi"/>
                        </w:rPr>
                        <w:t xml:space="preserve">wenn </w:t>
                      </w:r>
                      <w:r>
                        <w:rPr>
                          <w:rFonts w:asciiTheme="majorHAnsi" w:hAnsiTheme="majorHAnsi" w:cstheme="majorHAnsi"/>
                        </w:rPr>
                        <w:t>die Person</w:t>
                      </w:r>
                      <w:r w:rsidR="006F7505" w:rsidRPr="006F7505">
                        <w:rPr>
                          <w:rFonts w:asciiTheme="majorHAnsi" w:hAnsiTheme="majorHAnsi" w:cstheme="majorHAnsi"/>
                        </w:rPr>
                        <w:t xml:space="preserve"> es entsprechend versteht</w:t>
                      </w:r>
                      <w:r>
                        <w:rPr>
                          <w:rFonts w:asciiTheme="majorHAnsi" w:hAnsiTheme="majorHAnsi" w:cstheme="majorHAnsi"/>
                        </w:rPr>
                        <w:t>, die es empfangen hat</w:t>
                      </w:r>
                      <w:r w:rsidR="006F7505" w:rsidRPr="006F7505">
                        <w:rPr>
                          <w:rFonts w:asciiTheme="majorHAnsi" w:hAnsiTheme="majorHAnsi" w:cstheme="majorHAnsi"/>
                        </w:rPr>
                        <w:t xml:space="preserve">, dann sprechen wir von gelungener Kommunikation. Jedoch werden wir immer wieder mit Aussagen konfrontiert, die </w:t>
                      </w:r>
                      <w:r w:rsidR="006F7505" w:rsidRPr="00785361">
                        <w:rPr>
                          <w:rFonts w:asciiTheme="majorHAnsi" w:hAnsiTheme="majorHAnsi" w:cstheme="majorHAnsi"/>
                        </w:rPr>
                        <w:t>zu Missverständnis</w:t>
                      </w:r>
                      <w:r w:rsidR="00D62281" w:rsidRPr="00785361">
                        <w:rPr>
                          <w:rFonts w:asciiTheme="majorHAnsi" w:hAnsiTheme="majorHAnsi" w:cstheme="majorHAnsi"/>
                        </w:rPr>
                        <w:t>sen</w:t>
                      </w:r>
                      <w:r w:rsidR="006F7505" w:rsidRPr="006F7505">
                        <w:rPr>
                          <w:rFonts w:asciiTheme="majorHAnsi" w:hAnsiTheme="majorHAnsi" w:cstheme="majorHAnsi"/>
                        </w:rPr>
                        <w:t xml:space="preserve"> führen können. Deshalb ist es wichtig</w:t>
                      </w:r>
                      <w:r w:rsidR="006545F7">
                        <w:rPr>
                          <w:rFonts w:asciiTheme="majorHAnsi" w:hAnsiTheme="majorHAnsi" w:cstheme="majorHAnsi"/>
                        </w:rPr>
                        <w:t>,</w:t>
                      </w:r>
                      <w:r w:rsidR="006F7505" w:rsidRPr="006F7505">
                        <w:rPr>
                          <w:rFonts w:asciiTheme="majorHAnsi" w:hAnsiTheme="majorHAnsi" w:cstheme="majorHAnsi"/>
                        </w:rPr>
                        <w:t xml:space="preserve"> zu wissen</w:t>
                      </w:r>
                      <w:r w:rsidR="005B63BA">
                        <w:rPr>
                          <w:rFonts w:asciiTheme="majorHAnsi" w:hAnsiTheme="majorHAnsi" w:cstheme="majorHAnsi"/>
                        </w:rPr>
                        <w:t>,</w:t>
                      </w:r>
                      <w:r w:rsidR="006F7505" w:rsidRPr="006F7505">
                        <w:rPr>
                          <w:rFonts w:asciiTheme="majorHAnsi" w:hAnsiTheme="majorHAnsi" w:cstheme="majorHAnsi"/>
                        </w:rPr>
                        <w:t xml:space="preserve"> welche unterschiedlichen Aspekte einer Äußerung die Kommunikation beeinflussen können. Je nach Charakter, Gefühlslage, Stimmung und Laune senden und empfangen wir Informationen auf verschiedenen Ebenen. Es ist nicht immer so, dass wir das sagen, was wir meinen</w:t>
                      </w:r>
                      <w:r w:rsidR="006545F7">
                        <w:rPr>
                          <w:rFonts w:asciiTheme="majorHAnsi" w:hAnsiTheme="majorHAnsi" w:cstheme="majorHAnsi"/>
                        </w:rPr>
                        <w:t>.</w:t>
                      </w:r>
                      <w:r w:rsidR="006F7505" w:rsidRPr="006F7505">
                        <w:rPr>
                          <w:rFonts w:asciiTheme="majorHAnsi" w:hAnsiTheme="majorHAnsi" w:cstheme="majorHAnsi"/>
                        </w:rPr>
                        <w:t xml:space="preserve"> </w:t>
                      </w:r>
                      <w:r w:rsidR="009154BB">
                        <w:rPr>
                          <w:rFonts w:asciiTheme="majorHAnsi" w:hAnsiTheme="majorHAnsi" w:cstheme="majorHAnsi"/>
                        </w:rPr>
                        <w:t>Umgekehrt</w:t>
                      </w:r>
                      <w:r w:rsidR="006F7505" w:rsidRPr="006F7505">
                        <w:rPr>
                          <w:rFonts w:asciiTheme="majorHAnsi" w:hAnsiTheme="majorHAnsi" w:cstheme="majorHAnsi"/>
                        </w:rPr>
                        <w:t xml:space="preserve"> können wir das missverstehen</w:t>
                      </w:r>
                      <w:r w:rsidR="006545F7">
                        <w:rPr>
                          <w:rFonts w:asciiTheme="majorHAnsi" w:hAnsiTheme="majorHAnsi" w:cstheme="majorHAnsi"/>
                        </w:rPr>
                        <w:t>, was man uns sagt</w:t>
                      </w:r>
                      <w:r w:rsidR="006F7505" w:rsidRPr="006F7505">
                        <w:rPr>
                          <w:rFonts w:asciiTheme="majorHAnsi" w:hAnsiTheme="majorHAnsi" w:cstheme="majorHAnsi"/>
                        </w:rPr>
                        <w:t>. Es gibt einige Faktoren, die unsere Kommunikation beeinflussen, wie z.</w:t>
                      </w:r>
                      <w:r w:rsidR="006545F7">
                        <w:rPr>
                          <w:rFonts w:asciiTheme="majorHAnsi" w:hAnsiTheme="majorHAnsi" w:cstheme="majorHAnsi"/>
                        </w:rPr>
                        <w:t> </w:t>
                      </w:r>
                      <w:r w:rsidR="006F7505" w:rsidRPr="006F7505">
                        <w:rPr>
                          <w:rFonts w:asciiTheme="majorHAnsi" w:hAnsiTheme="majorHAnsi" w:cstheme="majorHAnsi"/>
                        </w:rPr>
                        <w:t xml:space="preserve">B. </w:t>
                      </w:r>
                      <w:r w:rsidR="006545F7">
                        <w:rPr>
                          <w:rFonts w:asciiTheme="majorHAnsi" w:hAnsiTheme="majorHAnsi" w:cstheme="majorHAnsi"/>
                        </w:rPr>
                        <w:t xml:space="preserve">unser </w:t>
                      </w:r>
                      <w:r w:rsidR="006F7505" w:rsidRPr="006F7505">
                        <w:rPr>
                          <w:rFonts w:asciiTheme="majorHAnsi" w:hAnsiTheme="majorHAnsi" w:cstheme="majorHAnsi"/>
                        </w:rPr>
                        <w:t xml:space="preserve">Sprachwissen, </w:t>
                      </w:r>
                      <w:r w:rsidR="006545F7">
                        <w:rPr>
                          <w:rFonts w:asciiTheme="majorHAnsi" w:hAnsiTheme="majorHAnsi" w:cstheme="majorHAnsi"/>
                        </w:rPr>
                        <w:t xml:space="preserve">die </w:t>
                      </w:r>
                      <w:r w:rsidR="006F7505" w:rsidRPr="006F7505">
                        <w:rPr>
                          <w:rFonts w:asciiTheme="majorHAnsi" w:hAnsiTheme="majorHAnsi" w:cstheme="majorHAnsi"/>
                        </w:rPr>
                        <w:t>Situation, in de</w:t>
                      </w:r>
                      <w:r w:rsidR="006545F7">
                        <w:rPr>
                          <w:rFonts w:asciiTheme="majorHAnsi" w:hAnsiTheme="majorHAnsi" w:cstheme="majorHAnsi"/>
                        </w:rPr>
                        <w:t>r</w:t>
                      </w:r>
                      <w:r w:rsidR="006F7505" w:rsidRPr="006F7505">
                        <w:rPr>
                          <w:rFonts w:asciiTheme="majorHAnsi" w:hAnsiTheme="majorHAnsi" w:cstheme="majorHAnsi"/>
                        </w:rPr>
                        <w:t xml:space="preserve"> wir uns befinden und die Absicht einer Aussage. </w:t>
                      </w:r>
                      <w:r w:rsidR="006545F7">
                        <w:rPr>
                          <w:rFonts w:asciiTheme="majorHAnsi" w:hAnsiTheme="majorHAnsi" w:cstheme="majorHAnsi"/>
                        </w:rPr>
                        <w:t>Es gibt auc</w:t>
                      </w:r>
                      <w:r w:rsidR="006F7505" w:rsidRPr="006F7505">
                        <w:rPr>
                          <w:rFonts w:asciiTheme="majorHAnsi" w:hAnsiTheme="majorHAnsi" w:cstheme="majorHAnsi"/>
                        </w:rPr>
                        <w:t xml:space="preserve">h </w:t>
                      </w:r>
                      <w:r w:rsidR="006F7505" w:rsidRPr="00785361">
                        <w:rPr>
                          <w:rFonts w:asciiTheme="majorHAnsi" w:hAnsiTheme="majorHAnsi" w:cstheme="majorHAnsi"/>
                        </w:rPr>
                        <w:t>paraverbale</w:t>
                      </w:r>
                      <w:r w:rsidR="006F7505">
                        <w:rPr>
                          <w:rFonts w:asciiTheme="majorHAnsi" w:hAnsiTheme="majorHAnsi" w:cstheme="majorHAnsi"/>
                        </w:rPr>
                        <w:t xml:space="preserve"> </w:t>
                      </w:r>
                      <w:r w:rsidR="006F7505" w:rsidRPr="006F7505">
                        <w:rPr>
                          <w:rFonts w:asciiTheme="majorHAnsi" w:hAnsiTheme="majorHAnsi" w:cstheme="majorHAnsi"/>
                        </w:rPr>
                        <w:t>Komponente</w:t>
                      </w:r>
                      <w:r w:rsidR="006F7505">
                        <w:rPr>
                          <w:rFonts w:asciiTheme="majorHAnsi" w:hAnsiTheme="majorHAnsi" w:cstheme="majorHAnsi"/>
                        </w:rPr>
                        <w:t>n</w:t>
                      </w:r>
                      <w:r w:rsidR="006F7505" w:rsidRPr="006F7505">
                        <w:rPr>
                          <w:rFonts w:asciiTheme="majorHAnsi" w:hAnsiTheme="majorHAnsi" w:cstheme="majorHAnsi"/>
                        </w:rPr>
                        <w:t xml:space="preserve"> der Kommunikation</w:t>
                      </w:r>
                      <w:r w:rsidR="006545F7">
                        <w:rPr>
                          <w:rFonts w:asciiTheme="majorHAnsi" w:hAnsiTheme="majorHAnsi" w:cstheme="majorHAnsi"/>
                        </w:rPr>
                        <w:t>, die</w:t>
                      </w:r>
                      <w:r w:rsidR="006F7505" w:rsidRPr="006F7505">
                        <w:rPr>
                          <w:rFonts w:asciiTheme="majorHAnsi" w:hAnsiTheme="majorHAnsi" w:cstheme="majorHAnsi"/>
                        </w:rPr>
                        <w:t xml:space="preserve"> </w:t>
                      </w:r>
                      <w:r w:rsidR="006545F7" w:rsidRPr="006F7505">
                        <w:rPr>
                          <w:rFonts w:asciiTheme="majorHAnsi" w:hAnsiTheme="majorHAnsi" w:cstheme="majorHAnsi"/>
                        </w:rPr>
                        <w:t>dabei eine große Rolle spielen</w:t>
                      </w:r>
                      <w:r w:rsidR="006545F7">
                        <w:rPr>
                          <w:rFonts w:asciiTheme="majorHAnsi" w:hAnsiTheme="majorHAnsi" w:cstheme="majorHAnsi"/>
                        </w:rPr>
                        <w:t>. Dazu gehören z. B.</w:t>
                      </w:r>
                      <w:r w:rsidR="006545F7" w:rsidRPr="006F7505">
                        <w:rPr>
                          <w:rFonts w:asciiTheme="majorHAnsi" w:hAnsiTheme="majorHAnsi" w:cstheme="majorHAnsi"/>
                        </w:rPr>
                        <w:t xml:space="preserve"> </w:t>
                      </w:r>
                      <w:r w:rsidR="006F7505" w:rsidRPr="006F7505">
                        <w:rPr>
                          <w:rFonts w:asciiTheme="majorHAnsi" w:hAnsiTheme="majorHAnsi" w:cstheme="majorHAnsi"/>
                        </w:rPr>
                        <w:t xml:space="preserve">Stimmlage, Tonfall, </w:t>
                      </w:r>
                      <w:r w:rsidR="006F7505" w:rsidRPr="00A455F5">
                        <w:rPr>
                          <w:rFonts w:asciiTheme="majorHAnsi" w:hAnsiTheme="majorHAnsi" w:cstheme="majorHAnsi"/>
                        </w:rPr>
                        <w:t>Lau</w:t>
                      </w:r>
                      <w:r w:rsidR="00A455F5">
                        <w:rPr>
                          <w:rFonts w:asciiTheme="majorHAnsi" w:hAnsiTheme="majorHAnsi" w:cstheme="majorHAnsi"/>
                        </w:rPr>
                        <w:t>t</w:t>
                      </w:r>
                      <w:r w:rsidR="006F7505" w:rsidRPr="00A455F5">
                        <w:rPr>
                          <w:rFonts w:asciiTheme="majorHAnsi" w:hAnsiTheme="majorHAnsi" w:cstheme="majorHAnsi"/>
                        </w:rPr>
                        <w:t>stärke</w:t>
                      </w:r>
                      <w:r w:rsidR="006F7505" w:rsidRPr="006F7505">
                        <w:rPr>
                          <w:rFonts w:asciiTheme="majorHAnsi" w:hAnsiTheme="majorHAnsi" w:cstheme="majorHAnsi"/>
                        </w:rPr>
                        <w:t>, Sprechtempo, Sprachmelodie</w:t>
                      </w:r>
                      <w:r w:rsidR="006F7505">
                        <w:rPr>
                          <w:rFonts w:asciiTheme="majorHAnsi" w:hAnsiTheme="majorHAnsi" w:cstheme="majorHAnsi"/>
                        </w:rPr>
                        <w:t>.</w:t>
                      </w:r>
                    </w:p>
                    <w:p w14:paraId="30A65F8A" w14:textId="256E8AF4" w:rsidR="006F7505" w:rsidRPr="006F7505" w:rsidRDefault="006F7505" w:rsidP="006F7505">
                      <w:pPr>
                        <w:rPr>
                          <w:rFonts w:asciiTheme="majorHAnsi" w:hAnsiTheme="majorHAnsi" w:cstheme="majorHAnsi"/>
                        </w:rPr>
                      </w:pPr>
                    </w:p>
                  </w:txbxContent>
                </v:textbox>
              </v:shape>
            </w:pict>
          </mc:Fallback>
        </mc:AlternateContent>
      </w:r>
    </w:p>
    <w:p w14:paraId="20D88661" w14:textId="4B52B970" w:rsidR="00930491" w:rsidRDefault="00930491" w:rsidP="00C01B6F">
      <w:pPr>
        <w:tabs>
          <w:tab w:val="left" w:pos="3744"/>
          <w:tab w:val="center" w:pos="7710"/>
        </w:tabs>
        <w:jc w:val="both"/>
        <w:rPr>
          <w:rFonts w:asciiTheme="majorHAnsi" w:hAnsiTheme="majorHAnsi" w:cstheme="majorHAnsi"/>
          <w:sz w:val="40"/>
          <w:szCs w:val="40"/>
        </w:rPr>
      </w:pPr>
    </w:p>
    <w:p w14:paraId="202BC5E7" w14:textId="004B6D84" w:rsidR="00930491" w:rsidRDefault="000329D7" w:rsidP="00C01B6F">
      <w:pPr>
        <w:tabs>
          <w:tab w:val="left" w:pos="3744"/>
          <w:tab w:val="center" w:pos="7710"/>
        </w:tabs>
        <w:jc w:val="both"/>
        <w:rPr>
          <w:rFonts w:asciiTheme="majorHAnsi" w:hAnsiTheme="majorHAnsi" w:cstheme="majorHAnsi"/>
          <w:sz w:val="40"/>
          <w:szCs w:val="40"/>
        </w:rPr>
      </w:pPr>
      <w:r>
        <w:rPr>
          <w:rFonts w:asciiTheme="majorHAnsi" w:hAnsiTheme="majorHAnsi" w:cstheme="majorHAnsi"/>
          <w:noProof/>
          <w:sz w:val="40"/>
          <w:szCs w:val="40"/>
        </w:rPr>
        <mc:AlternateContent>
          <mc:Choice Requires="wps">
            <w:drawing>
              <wp:anchor distT="0" distB="0" distL="114300" distR="114300" simplePos="0" relativeHeight="252012544" behindDoc="0" locked="0" layoutInCell="1" allowOverlap="1" wp14:anchorId="5C78AB03" wp14:editId="7D7247F6">
                <wp:simplePos x="0" y="0"/>
                <wp:positionH relativeFrom="column">
                  <wp:posOffset>4837430</wp:posOffset>
                </wp:positionH>
                <wp:positionV relativeFrom="paragraph">
                  <wp:posOffset>310515</wp:posOffset>
                </wp:positionV>
                <wp:extent cx="974090" cy="316865"/>
                <wp:effectExtent l="0" t="0" r="0" b="0"/>
                <wp:wrapNone/>
                <wp:docPr id="51" name="Textfeld 51"/>
                <wp:cNvGraphicFramePr/>
                <a:graphic xmlns:a="http://schemas.openxmlformats.org/drawingml/2006/main">
                  <a:graphicData uri="http://schemas.microsoft.com/office/word/2010/wordprocessingShape">
                    <wps:wsp>
                      <wps:cNvSpPr txBox="1"/>
                      <wps:spPr>
                        <a:xfrm>
                          <a:off x="0" y="0"/>
                          <a:ext cx="974090" cy="316865"/>
                        </a:xfrm>
                        <a:prstGeom prst="rect">
                          <a:avLst/>
                        </a:prstGeom>
                        <a:noFill/>
                        <a:ln w="6350">
                          <a:noFill/>
                        </a:ln>
                      </wps:spPr>
                      <wps:txbx>
                        <w:txbxContent>
                          <w:p w14:paraId="5E9999F4" w14:textId="77777777" w:rsidR="00B45F52" w:rsidRPr="00A9407B" w:rsidRDefault="00B45F52" w:rsidP="00B45F52">
                            <w:pPr>
                              <w:jc w:val="center"/>
                              <w:rPr>
                                <w:rFonts w:asciiTheme="majorHAnsi" w:hAnsiTheme="majorHAnsi" w:cstheme="majorHAnsi"/>
                              </w:rPr>
                            </w:pPr>
                            <w:r w:rsidRPr="00A9407B">
                              <w:rPr>
                                <w:rFonts w:asciiTheme="majorHAnsi" w:hAnsiTheme="majorHAnsi" w:cstheme="majorHAnsi"/>
                              </w:rPr>
                              <w:t>Randspalte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78AB03" id="Textfeld 51" o:spid="_x0000_s1029" type="#_x0000_t202" style="position:absolute;left:0;text-align:left;margin-left:380.9pt;margin-top:24.45pt;width:76.7pt;height:24.95pt;z-index:25201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" filled="f" stroked="f" strokeweight=".5pt">
                <v:textbox>
                  <w:txbxContent>
                    <w:p w14:paraId="5E9999F4" w14:textId="77777777" w:rsidR="00B45F52" w:rsidRPr="00A9407B" w:rsidRDefault="00B45F52" w:rsidP="00B45F52">
                      <w:pPr>
                        <w:jc w:val="center"/>
                        <w:rPr>
                          <w:rFonts w:asciiTheme="majorHAnsi" w:hAnsiTheme="majorHAnsi" w:cstheme="majorHAnsi"/>
                        </w:rPr>
                      </w:pPr>
                      <w:r w:rsidRPr="00A9407B">
                        <w:rPr>
                          <w:rFonts w:asciiTheme="majorHAnsi" w:hAnsiTheme="majorHAnsi" w:cstheme="majorHAnsi"/>
                        </w:rPr>
                        <w:t>Randspalte</w:t>
                      </w:r>
                    </w:p>
                  </w:txbxContent>
                </v:textbox>
              </v:shape>
            </w:pict>
          </mc:Fallback>
        </mc:AlternateContent>
      </w:r>
      <w:r w:rsidR="002B287C">
        <w:rPr>
          <w:rFonts w:asciiTheme="majorHAnsi" w:hAnsiTheme="majorHAnsi" w:cstheme="majorHAnsi"/>
          <w:noProof/>
          <w:color w:val="000000"/>
          <w:sz w:val="22"/>
          <w:szCs w:val="22"/>
        </w:rPr>
        <mc:AlternateContent>
          <mc:Choice Requires="wps">
            <w:drawing>
              <wp:anchor distT="0" distB="0" distL="114300" distR="114300" simplePos="0" relativeHeight="252011520" behindDoc="0" locked="0" layoutInCell="1" allowOverlap="1" wp14:anchorId="29761427" wp14:editId="0A41BCE8">
                <wp:simplePos x="0" y="0"/>
                <wp:positionH relativeFrom="column">
                  <wp:posOffset>4608625</wp:posOffset>
                </wp:positionH>
                <wp:positionV relativeFrom="paragraph">
                  <wp:posOffset>217825</wp:posOffset>
                </wp:positionV>
                <wp:extent cx="1537335" cy="7867721"/>
                <wp:effectExtent l="0" t="0" r="12065" b="19050"/>
                <wp:wrapNone/>
                <wp:docPr id="50" name="Rechteck 50"/>
                <wp:cNvGraphicFramePr/>
                <a:graphic xmlns:a="http://schemas.openxmlformats.org/drawingml/2006/main">
                  <a:graphicData uri="http://schemas.microsoft.com/office/word/2010/wordprocessingShape">
                    <wps:wsp>
                      <wps:cNvSpPr/>
                      <wps:spPr>
                        <a:xfrm>
                          <a:off x="0" y="0"/>
                          <a:ext cx="1537335" cy="7867721"/>
                        </a:xfrm>
                        <a:prstGeom prst="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0B63C" id="Rechteck 50" o:spid="_x0000_s1026" style="position:absolute;margin-left:362.9pt;margin-top:17.15pt;width:121.05pt;height:619.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" fillcolor="white [3212]" strokecolor="#a5a5a5 [2092]" strokeweight="1pt"/>
            </w:pict>
          </mc:Fallback>
        </mc:AlternateContent>
      </w:r>
    </w:p>
    <w:p w14:paraId="102C6257" w14:textId="1C26C436" w:rsidR="00930491" w:rsidRDefault="00930491" w:rsidP="00C01B6F">
      <w:pPr>
        <w:tabs>
          <w:tab w:val="left" w:pos="3744"/>
          <w:tab w:val="center" w:pos="7710"/>
        </w:tabs>
        <w:jc w:val="both"/>
        <w:rPr>
          <w:rFonts w:asciiTheme="majorHAnsi" w:hAnsiTheme="majorHAnsi" w:cstheme="majorHAnsi"/>
          <w:sz w:val="40"/>
          <w:szCs w:val="40"/>
        </w:rPr>
      </w:pPr>
    </w:p>
    <w:p w14:paraId="5AA7B26E" w14:textId="5E5070AB" w:rsidR="00930491" w:rsidRDefault="00DC4BFE" w:rsidP="00C01B6F">
      <w:pPr>
        <w:tabs>
          <w:tab w:val="left" w:pos="3744"/>
          <w:tab w:val="center" w:pos="7710"/>
        </w:tabs>
        <w:jc w:val="both"/>
        <w:rPr>
          <w:rFonts w:asciiTheme="majorHAnsi" w:hAnsiTheme="majorHAnsi" w:cstheme="majorHAnsi"/>
          <w:sz w:val="40"/>
          <w:szCs w:val="40"/>
        </w:rPr>
      </w:pPr>
      <w:r>
        <w:rPr>
          <w:rFonts w:asciiTheme="majorHAnsi" w:hAnsiTheme="majorHAnsi" w:cstheme="majorHAnsi"/>
          <w:noProof/>
          <w:sz w:val="40"/>
          <w:szCs w:val="40"/>
        </w:rPr>
        <mc:AlternateContent>
          <mc:Choice Requires="wps">
            <w:drawing>
              <wp:anchor distT="0" distB="0" distL="114300" distR="114300" simplePos="0" relativeHeight="252022784" behindDoc="0" locked="0" layoutInCell="1" allowOverlap="1" wp14:anchorId="1780D6C1" wp14:editId="3226E3EE">
                <wp:simplePos x="0" y="0"/>
                <wp:positionH relativeFrom="column">
                  <wp:posOffset>330200</wp:posOffset>
                </wp:positionH>
                <wp:positionV relativeFrom="paragraph">
                  <wp:posOffset>183515</wp:posOffset>
                </wp:positionV>
                <wp:extent cx="3695700" cy="381635"/>
                <wp:effectExtent l="0" t="0" r="0" b="0"/>
                <wp:wrapNone/>
                <wp:docPr id="15" name="Textfeld 15"/>
                <wp:cNvGraphicFramePr/>
                <a:graphic xmlns:a="http://schemas.openxmlformats.org/drawingml/2006/main">
                  <a:graphicData uri="http://schemas.microsoft.com/office/word/2010/wordprocessingShape">
                    <wps:wsp>
                      <wps:cNvSpPr txBox="1"/>
                      <wps:spPr>
                        <a:xfrm>
                          <a:off x="0" y="0"/>
                          <a:ext cx="3695700" cy="381635"/>
                        </a:xfrm>
                        <a:prstGeom prst="rect">
                          <a:avLst/>
                        </a:prstGeom>
                        <a:noFill/>
                        <a:ln w="6350">
                          <a:noFill/>
                        </a:ln>
                      </wps:spPr>
                      <wps:txbx>
                        <w:txbxContent>
                          <w:p w14:paraId="6494A96B" w14:textId="4E56086E" w:rsidR="00B45F52" w:rsidRPr="00AC58AE" w:rsidRDefault="00B45F52" w:rsidP="00B45F52">
                            <w:pPr>
                              <w:jc w:val="center"/>
                              <w:rPr>
                                <w:rFonts w:asciiTheme="majorHAnsi" w:hAnsiTheme="majorHAnsi" w:cstheme="majorHAnsi"/>
                                <w:color w:val="FFFFFF" w:themeColor="background1"/>
                                <w:sz w:val="32"/>
                                <w:szCs w:val="32"/>
                                <w:lang w:val="pt-PT"/>
                              </w:rPr>
                            </w:pPr>
                            <w:r w:rsidRPr="00AC58AE">
                              <w:rPr>
                                <w:rFonts w:asciiTheme="majorHAnsi" w:hAnsiTheme="majorHAnsi" w:cstheme="majorHAnsi"/>
                                <w:color w:val="FFFFFF" w:themeColor="background1"/>
                                <w:sz w:val="32"/>
                                <w:szCs w:val="32"/>
                                <w:lang w:val="pt-PT"/>
                              </w:rPr>
                              <w:t>H Y G I E N E   I M   K Ü C H E N B E R E I C 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80D6C1" id="Textfeld 15" o:spid="_x0000_s1030" type="#_x0000_t202" style="position:absolute;left:0;text-align:left;margin-left:26pt;margin-top:14.45pt;width:291pt;height:30.05pt;z-index:252022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" filled="f" stroked="f" strokeweight=".5pt">
                <v:textbox>
                  <w:txbxContent>
                    <w:p w14:paraId="6494A96B" w14:textId="4E56086E" w:rsidR="00B45F52" w:rsidRPr="00AC58AE" w:rsidRDefault="00B45F52" w:rsidP="00B45F52">
                      <w:pPr>
                        <w:jc w:val="center"/>
                        <w:rPr>
                          <w:rFonts w:asciiTheme="majorHAnsi" w:hAnsiTheme="majorHAnsi" w:cstheme="majorHAnsi"/>
                          <w:color w:val="FFFFFF" w:themeColor="background1"/>
                          <w:sz w:val="32"/>
                          <w:szCs w:val="32"/>
                          <w:lang w:val="pt-PT"/>
                        </w:rPr>
                      </w:pPr>
                      <w:r w:rsidRPr="00AC58AE">
                        <w:rPr>
                          <w:rFonts w:asciiTheme="majorHAnsi" w:hAnsiTheme="majorHAnsi" w:cstheme="majorHAnsi"/>
                          <w:color w:val="FFFFFF" w:themeColor="background1"/>
                          <w:sz w:val="32"/>
                          <w:szCs w:val="32"/>
                          <w:lang w:val="pt-PT"/>
                        </w:rPr>
                        <w:t>H Y G I E N E   I M   K Ü C H E N B E R E I C H</w:t>
                      </w:r>
                    </w:p>
                  </w:txbxContent>
                </v:textbox>
              </v:shape>
            </w:pict>
          </mc:Fallback>
        </mc:AlternateContent>
      </w:r>
    </w:p>
    <w:p w14:paraId="1A1306CF" w14:textId="5744C402" w:rsidR="00930491" w:rsidRDefault="00930491" w:rsidP="00C01B6F">
      <w:pPr>
        <w:tabs>
          <w:tab w:val="left" w:pos="3744"/>
          <w:tab w:val="center" w:pos="7710"/>
        </w:tabs>
        <w:jc w:val="both"/>
        <w:rPr>
          <w:rFonts w:asciiTheme="majorHAnsi" w:hAnsiTheme="majorHAnsi" w:cstheme="majorHAnsi"/>
          <w:sz w:val="40"/>
          <w:szCs w:val="40"/>
        </w:rPr>
      </w:pPr>
    </w:p>
    <w:p w14:paraId="79E39C68" w14:textId="161F09DC" w:rsidR="00930491" w:rsidRDefault="00930491" w:rsidP="00C01B6F">
      <w:pPr>
        <w:tabs>
          <w:tab w:val="left" w:pos="3744"/>
          <w:tab w:val="center" w:pos="7710"/>
        </w:tabs>
        <w:jc w:val="both"/>
        <w:rPr>
          <w:rFonts w:asciiTheme="majorHAnsi" w:hAnsiTheme="majorHAnsi" w:cstheme="majorHAnsi"/>
          <w:sz w:val="40"/>
          <w:szCs w:val="40"/>
        </w:rPr>
      </w:pPr>
    </w:p>
    <w:p w14:paraId="54BC707B" w14:textId="2C5BA86A" w:rsidR="00930491" w:rsidRDefault="00930491" w:rsidP="00C01B6F">
      <w:pPr>
        <w:tabs>
          <w:tab w:val="left" w:pos="3744"/>
          <w:tab w:val="center" w:pos="7710"/>
        </w:tabs>
        <w:jc w:val="both"/>
        <w:rPr>
          <w:rFonts w:asciiTheme="majorHAnsi" w:hAnsiTheme="majorHAnsi" w:cstheme="majorHAnsi"/>
          <w:sz w:val="40"/>
          <w:szCs w:val="40"/>
        </w:rPr>
      </w:pPr>
    </w:p>
    <w:p w14:paraId="54A63240" w14:textId="751765F2" w:rsidR="00930491" w:rsidRDefault="00930491" w:rsidP="00C01B6F">
      <w:pPr>
        <w:tabs>
          <w:tab w:val="left" w:pos="3744"/>
          <w:tab w:val="center" w:pos="7710"/>
        </w:tabs>
        <w:jc w:val="both"/>
        <w:rPr>
          <w:rFonts w:asciiTheme="majorHAnsi" w:hAnsiTheme="majorHAnsi" w:cstheme="majorHAnsi"/>
          <w:sz w:val="40"/>
          <w:szCs w:val="40"/>
        </w:rPr>
      </w:pPr>
    </w:p>
    <w:p w14:paraId="40729B5C" w14:textId="22BEE9AF" w:rsidR="00930491" w:rsidRDefault="00377CAB" w:rsidP="00C01B6F">
      <w:pPr>
        <w:tabs>
          <w:tab w:val="left" w:pos="3744"/>
          <w:tab w:val="center" w:pos="7710"/>
        </w:tabs>
        <w:jc w:val="both"/>
        <w:rPr>
          <w:rFonts w:asciiTheme="majorHAnsi" w:hAnsiTheme="majorHAnsi" w:cstheme="majorHAnsi"/>
          <w:sz w:val="40"/>
          <w:szCs w:val="40"/>
        </w:rPr>
      </w:pPr>
      <w:r>
        <w:rPr>
          <w:noProof/>
        </w:rPr>
        <w:drawing>
          <wp:anchor distT="0" distB="0" distL="114300" distR="114300" simplePos="0" relativeHeight="252055552" behindDoc="0" locked="0" layoutInCell="1" allowOverlap="1" wp14:anchorId="15250047" wp14:editId="4F794007">
            <wp:simplePos x="0" y="0"/>
            <wp:positionH relativeFrom="column">
              <wp:posOffset>1086485</wp:posOffset>
            </wp:positionH>
            <wp:positionV relativeFrom="paragraph">
              <wp:posOffset>243840</wp:posOffset>
            </wp:positionV>
            <wp:extent cx="2408555" cy="1760855"/>
            <wp:effectExtent l="0" t="0" r="4445" b="4445"/>
            <wp:wrapNone/>
            <wp:docPr id="561386577"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386577" name="Grafik 561386577"/>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8555" cy="1760855"/>
                    </a:xfrm>
                    <a:prstGeom prst="rect">
                      <a:avLst/>
                    </a:prstGeom>
                  </pic:spPr>
                </pic:pic>
              </a:graphicData>
            </a:graphic>
            <wp14:sizeRelH relativeFrom="page">
              <wp14:pctWidth>0</wp14:pctWidth>
            </wp14:sizeRelH>
            <wp14:sizeRelV relativeFrom="page">
              <wp14:pctHeight>0</wp14:pctHeight>
            </wp14:sizeRelV>
          </wp:anchor>
        </w:drawing>
      </w:r>
    </w:p>
    <w:p w14:paraId="45469028" w14:textId="2FE5ECEC" w:rsidR="00930491" w:rsidRDefault="00930491" w:rsidP="00C01B6F">
      <w:pPr>
        <w:tabs>
          <w:tab w:val="left" w:pos="3744"/>
          <w:tab w:val="center" w:pos="7710"/>
        </w:tabs>
        <w:jc w:val="both"/>
        <w:rPr>
          <w:rFonts w:asciiTheme="majorHAnsi" w:hAnsiTheme="majorHAnsi" w:cstheme="majorHAnsi"/>
          <w:sz w:val="40"/>
          <w:szCs w:val="40"/>
        </w:rPr>
      </w:pPr>
    </w:p>
    <w:p w14:paraId="28C6412E" w14:textId="269644D6" w:rsidR="00930491" w:rsidRDefault="00930491" w:rsidP="00C01B6F">
      <w:pPr>
        <w:tabs>
          <w:tab w:val="left" w:pos="3744"/>
          <w:tab w:val="center" w:pos="7710"/>
        </w:tabs>
        <w:jc w:val="both"/>
        <w:rPr>
          <w:rFonts w:asciiTheme="majorHAnsi" w:hAnsiTheme="majorHAnsi" w:cstheme="majorHAnsi"/>
          <w:sz w:val="40"/>
          <w:szCs w:val="40"/>
        </w:rPr>
      </w:pPr>
    </w:p>
    <w:p w14:paraId="3B179C39" w14:textId="3CB7F47B" w:rsidR="00930491" w:rsidRDefault="00930491" w:rsidP="00C01B6F">
      <w:pPr>
        <w:tabs>
          <w:tab w:val="left" w:pos="3744"/>
          <w:tab w:val="center" w:pos="7710"/>
        </w:tabs>
        <w:jc w:val="both"/>
        <w:rPr>
          <w:rFonts w:asciiTheme="majorHAnsi" w:hAnsiTheme="majorHAnsi" w:cstheme="majorHAnsi"/>
          <w:sz w:val="40"/>
          <w:szCs w:val="40"/>
        </w:rPr>
      </w:pPr>
    </w:p>
    <w:p w14:paraId="5335E1E8" w14:textId="0596C76D" w:rsidR="00930491" w:rsidRDefault="00930491" w:rsidP="00C01B6F">
      <w:pPr>
        <w:tabs>
          <w:tab w:val="left" w:pos="3744"/>
          <w:tab w:val="center" w:pos="7710"/>
        </w:tabs>
        <w:jc w:val="both"/>
        <w:rPr>
          <w:rFonts w:asciiTheme="majorHAnsi" w:hAnsiTheme="majorHAnsi" w:cstheme="majorHAnsi"/>
          <w:sz w:val="40"/>
          <w:szCs w:val="40"/>
        </w:rPr>
      </w:pPr>
    </w:p>
    <w:p w14:paraId="086D63BD" w14:textId="7BC6226B" w:rsidR="00930491" w:rsidRDefault="00930491" w:rsidP="00C01B6F">
      <w:pPr>
        <w:tabs>
          <w:tab w:val="left" w:pos="3744"/>
          <w:tab w:val="center" w:pos="7710"/>
        </w:tabs>
        <w:jc w:val="both"/>
        <w:rPr>
          <w:rFonts w:asciiTheme="majorHAnsi" w:hAnsiTheme="majorHAnsi" w:cstheme="majorHAnsi"/>
          <w:sz w:val="40"/>
          <w:szCs w:val="40"/>
        </w:rPr>
      </w:pPr>
    </w:p>
    <w:p w14:paraId="4DC58EA7" w14:textId="658317A4" w:rsidR="00930491" w:rsidRDefault="00930491" w:rsidP="00C01B6F">
      <w:pPr>
        <w:tabs>
          <w:tab w:val="left" w:pos="3744"/>
          <w:tab w:val="center" w:pos="7710"/>
        </w:tabs>
        <w:jc w:val="both"/>
        <w:rPr>
          <w:rFonts w:asciiTheme="majorHAnsi" w:hAnsiTheme="majorHAnsi" w:cstheme="majorHAnsi"/>
          <w:sz w:val="40"/>
          <w:szCs w:val="40"/>
        </w:rPr>
      </w:pPr>
    </w:p>
    <w:p w14:paraId="737F861C" w14:textId="2DBD9E31" w:rsidR="00930491" w:rsidRDefault="00930491" w:rsidP="00C01B6F">
      <w:pPr>
        <w:tabs>
          <w:tab w:val="left" w:pos="3744"/>
          <w:tab w:val="center" w:pos="7710"/>
        </w:tabs>
        <w:jc w:val="both"/>
        <w:rPr>
          <w:rFonts w:asciiTheme="majorHAnsi" w:hAnsiTheme="majorHAnsi" w:cstheme="majorHAnsi"/>
          <w:sz w:val="40"/>
          <w:szCs w:val="40"/>
        </w:rPr>
      </w:pPr>
    </w:p>
    <w:p w14:paraId="4CE8B3CA" w14:textId="7E59400D" w:rsidR="00930491" w:rsidRDefault="00930491" w:rsidP="00C01B6F">
      <w:pPr>
        <w:tabs>
          <w:tab w:val="left" w:pos="3744"/>
          <w:tab w:val="center" w:pos="7710"/>
        </w:tabs>
        <w:jc w:val="both"/>
        <w:rPr>
          <w:rFonts w:asciiTheme="majorHAnsi" w:hAnsiTheme="majorHAnsi" w:cstheme="majorHAnsi"/>
          <w:sz w:val="40"/>
          <w:szCs w:val="40"/>
        </w:rPr>
      </w:pPr>
    </w:p>
    <w:p w14:paraId="1FAA828C" w14:textId="0BC32CBC" w:rsidR="00930491" w:rsidRDefault="00930491" w:rsidP="00C01B6F">
      <w:pPr>
        <w:tabs>
          <w:tab w:val="left" w:pos="3744"/>
          <w:tab w:val="center" w:pos="7710"/>
        </w:tabs>
        <w:jc w:val="both"/>
        <w:rPr>
          <w:rFonts w:asciiTheme="majorHAnsi" w:hAnsiTheme="majorHAnsi" w:cstheme="majorHAnsi"/>
          <w:sz w:val="40"/>
          <w:szCs w:val="40"/>
        </w:rPr>
      </w:pPr>
    </w:p>
    <w:p w14:paraId="3834012B" w14:textId="6E76DB84" w:rsidR="00930491" w:rsidRDefault="00930491" w:rsidP="00C01B6F">
      <w:pPr>
        <w:tabs>
          <w:tab w:val="left" w:pos="3744"/>
          <w:tab w:val="center" w:pos="7710"/>
        </w:tabs>
        <w:jc w:val="both"/>
        <w:rPr>
          <w:rFonts w:asciiTheme="majorHAnsi" w:hAnsiTheme="majorHAnsi" w:cstheme="majorHAnsi"/>
          <w:sz w:val="40"/>
          <w:szCs w:val="40"/>
        </w:rPr>
      </w:pPr>
    </w:p>
    <w:p w14:paraId="0F25B2F6" w14:textId="30210E2E" w:rsidR="00930491" w:rsidRDefault="00930491" w:rsidP="00C01B6F">
      <w:pPr>
        <w:tabs>
          <w:tab w:val="left" w:pos="3744"/>
          <w:tab w:val="center" w:pos="7710"/>
        </w:tabs>
        <w:jc w:val="both"/>
        <w:rPr>
          <w:rFonts w:asciiTheme="majorHAnsi" w:hAnsiTheme="majorHAnsi" w:cstheme="majorHAnsi"/>
          <w:sz w:val="40"/>
          <w:szCs w:val="40"/>
        </w:rPr>
      </w:pPr>
    </w:p>
    <w:p w14:paraId="5FD8F365" w14:textId="1228AFA3" w:rsidR="00930491" w:rsidRDefault="00930491" w:rsidP="00C01B6F">
      <w:pPr>
        <w:tabs>
          <w:tab w:val="left" w:pos="3744"/>
          <w:tab w:val="center" w:pos="7710"/>
        </w:tabs>
        <w:jc w:val="both"/>
        <w:rPr>
          <w:rFonts w:asciiTheme="majorHAnsi" w:hAnsiTheme="majorHAnsi" w:cstheme="majorHAnsi"/>
          <w:sz w:val="40"/>
          <w:szCs w:val="40"/>
        </w:rPr>
      </w:pPr>
    </w:p>
    <w:p w14:paraId="59B5D8EF" w14:textId="38863CD9" w:rsidR="00930491" w:rsidRDefault="00930491" w:rsidP="00C01B6F">
      <w:pPr>
        <w:tabs>
          <w:tab w:val="left" w:pos="3744"/>
          <w:tab w:val="center" w:pos="7710"/>
        </w:tabs>
        <w:jc w:val="both"/>
        <w:rPr>
          <w:rFonts w:asciiTheme="majorHAnsi" w:hAnsiTheme="majorHAnsi" w:cstheme="majorHAnsi"/>
          <w:sz w:val="40"/>
          <w:szCs w:val="40"/>
        </w:rPr>
      </w:pPr>
    </w:p>
    <w:p w14:paraId="0E45DA50" w14:textId="20B82098" w:rsidR="00930491" w:rsidRDefault="00930491" w:rsidP="00C01B6F">
      <w:pPr>
        <w:tabs>
          <w:tab w:val="left" w:pos="3744"/>
          <w:tab w:val="center" w:pos="7710"/>
        </w:tabs>
        <w:jc w:val="both"/>
        <w:rPr>
          <w:rFonts w:asciiTheme="majorHAnsi" w:hAnsiTheme="majorHAnsi" w:cstheme="majorHAnsi"/>
          <w:sz w:val="40"/>
          <w:szCs w:val="40"/>
        </w:rPr>
      </w:pPr>
    </w:p>
    <w:p w14:paraId="37C0D323" w14:textId="39617644" w:rsidR="00122643" w:rsidRDefault="00122643" w:rsidP="00D6591C">
      <w:pPr>
        <w:tabs>
          <w:tab w:val="left" w:pos="2418"/>
        </w:tabs>
        <w:rPr>
          <w:rFonts w:asciiTheme="majorHAnsi" w:hAnsiTheme="majorHAnsi" w:cstheme="majorHAnsi"/>
          <w:sz w:val="40"/>
          <w:szCs w:val="40"/>
        </w:rPr>
      </w:pPr>
    </w:p>
    <w:p w14:paraId="6B02ED8F" w14:textId="6A608580" w:rsidR="00D12049" w:rsidRDefault="00D12049" w:rsidP="00D6591C">
      <w:pPr>
        <w:tabs>
          <w:tab w:val="left" w:pos="2418"/>
        </w:tabs>
        <w:rPr>
          <w:rFonts w:asciiTheme="majorHAnsi" w:hAnsiTheme="majorHAnsi" w:cstheme="majorHAnsi"/>
          <w:sz w:val="40"/>
          <w:szCs w:val="40"/>
        </w:rPr>
      </w:pPr>
    </w:p>
    <w:p w14:paraId="13EE77C3" w14:textId="6A0431ED" w:rsidR="00D12049" w:rsidRDefault="00377CAB" w:rsidP="00D6591C">
      <w:pPr>
        <w:tabs>
          <w:tab w:val="left" w:pos="2418"/>
        </w:tabs>
        <w:rPr>
          <w:rFonts w:asciiTheme="majorHAnsi" w:hAnsiTheme="majorHAnsi" w:cstheme="majorHAnsi"/>
          <w:sz w:val="40"/>
          <w:szCs w:val="40"/>
        </w:rPr>
      </w:pPr>
      <w:r>
        <w:rPr>
          <w:rFonts w:asciiTheme="majorHAnsi" w:hAnsiTheme="majorHAnsi" w:cstheme="majorHAnsi"/>
          <w:noProof/>
          <w:sz w:val="40"/>
          <w:szCs w:val="40"/>
        </w:rPr>
        <w:lastRenderedPageBreak/>
        <mc:AlternateContent>
          <mc:Choice Requires="wps">
            <w:drawing>
              <wp:anchor distT="0" distB="0" distL="114300" distR="114300" simplePos="0" relativeHeight="252053504" behindDoc="0" locked="0" layoutInCell="1" allowOverlap="1" wp14:anchorId="44751001" wp14:editId="66B8D10F">
                <wp:simplePos x="0" y="0"/>
                <wp:positionH relativeFrom="column">
                  <wp:posOffset>0</wp:posOffset>
                </wp:positionH>
                <wp:positionV relativeFrom="paragraph">
                  <wp:posOffset>-546847</wp:posOffset>
                </wp:positionV>
                <wp:extent cx="4468495" cy="10174941"/>
                <wp:effectExtent l="0" t="0" r="1905" b="0"/>
                <wp:wrapNone/>
                <wp:docPr id="1132724850" name="Abgerundetes Rechteck 3"/>
                <wp:cNvGraphicFramePr/>
                <a:graphic xmlns:a="http://schemas.openxmlformats.org/drawingml/2006/main">
                  <a:graphicData uri="http://schemas.microsoft.com/office/word/2010/wordprocessingShape">
                    <wps:wsp>
                      <wps:cNvSpPr/>
                      <wps:spPr>
                        <a:xfrm>
                          <a:off x="0" y="0"/>
                          <a:ext cx="4468495" cy="10174941"/>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3AE1F4" w14:textId="77777777" w:rsidR="006F7505" w:rsidRDefault="006F7505" w:rsidP="006F7505">
                            <w:pPr>
                              <w:jc w:val="center"/>
                            </w:pPr>
                            <w:r>
                              <w:t>&lt;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751001" id="_x0000_s1031" style="position:absolute;margin-left:0;margin-top:-43.05pt;width:351.85pt;height:801.2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" fillcolor="#f2f2f2 [3052]" stroked="f" strokeweight="1pt">
                <v:stroke joinstyle="miter"/>
                <v:textbox>
                  <w:txbxContent>
                    <w:p w14:paraId="4C3AE1F4" w14:textId="77777777" w:rsidR="006F7505" w:rsidRDefault="006F7505" w:rsidP="006F7505">
                      <w:pPr>
                        <w:jc w:val="center"/>
                      </w:pPr>
                      <w:r>
                        <w:t>&lt;</w:t>
                      </w:r>
                    </w:p>
                  </w:txbxContent>
                </v:textbox>
              </v:roundrect>
            </w:pict>
          </mc:Fallback>
        </mc:AlternateContent>
      </w:r>
      <w:r>
        <w:rPr>
          <w:rFonts w:asciiTheme="majorHAnsi" w:hAnsiTheme="majorHAnsi" w:cstheme="majorHAnsi"/>
          <w:noProof/>
          <w:sz w:val="40"/>
          <w:szCs w:val="40"/>
        </w:rPr>
        <mc:AlternateContent>
          <mc:Choice Requires="wps">
            <w:drawing>
              <wp:anchor distT="0" distB="0" distL="114300" distR="114300" simplePos="0" relativeHeight="252054528" behindDoc="0" locked="0" layoutInCell="1" allowOverlap="1" wp14:anchorId="7A72E1F4" wp14:editId="18AB9155">
                <wp:simplePos x="0" y="0"/>
                <wp:positionH relativeFrom="column">
                  <wp:posOffset>107576</wp:posOffset>
                </wp:positionH>
                <wp:positionV relativeFrom="paragraph">
                  <wp:posOffset>-313764</wp:posOffset>
                </wp:positionV>
                <wp:extent cx="4224020" cy="9995236"/>
                <wp:effectExtent l="0" t="0" r="0" b="0"/>
                <wp:wrapNone/>
                <wp:docPr id="1888549512" name="Textfeld 4"/>
                <wp:cNvGraphicFramePr/>
                <a:graphic xmlns:a="http://schemas.openxmlformats.org/drawingml/2006/main">
                  <a:graphicData uri="http://schemas.microsoft.com/office/word/2010/wordprocessingShape">
                    <wps:wsp>
                      <wps:cNvSpPr txBox="1"/>
                      <wps:spPr>
                        <a:xfrm>
                          <a:off x="0" y="0"/>
                          <a:ext cx="4224020" cy="9995236"/>
                        </a:xfrm>
                        <a:prstGeom prst="rect">
                          <a:avLst/>
                        </a:prstGeom>
                        <a:noFill/>
                        <a:ln w="6350">
                          <a:noFill/>
                        </a:ln>
                      </wps:spPr>
                      <wps:txbx>
                        <w:txbxContent>
                          <w:p w14:paraId="2AEE00D0" w14:textId="34F05178" w:rsidR="00D90D81" w:rsidRDefault="00F46766" w:rsidP="006F7505">
                            <w:pPr>
                              <w:jc w:val="both"/>
                              <w:rPr>
                                <w:rFonts w:asciiTheme="majorHAnsi" w:hAnsiTheme="majorHAnsi" w:cstheme="majorHAnsi"/>
                              </w:rPr>
                            </w:pPr>
                            <w:r>
                              <w:rPr>
                                <w:rFonts w:asciiTheme="majorHAnsi" w:hAnsiTheme="majorHAnsi" w:cstheme="majorHAnsi"/>
                              </w:rPr>
                              <w:t>Weiterhin unterscheidet man i</w:t>
                            </w:r>
                            <w:r w:rsidR="006C056D">
                              <w:rPr>
                                <w:rFonts w:asciiTheme="majorHAnsi" w:hAnsiTheme="majorHAnsi" w:cstheme="majorHAnsi"/>
                              </w:rPr>
                              <w:t>n der Sprache</w:t>
                            </w:r>
                            <w:r>
                              <w:rPr>
                                <w:rFonts w:asciiTheme="majorHAnsi" w:hAnsiTheme="majorHAnsi" w:cstheme="majorHAnsi"/>
                              </w:rPr>
                              <w:t xml:space="preserve"> </w:t>
                            </w:r>
                            <w:r w:rsidR="00C9017F">
                              <w:rPr>
                                <w:rFonts w:asciiTheme="majorHAnsi" w:hAnsiTheme="majorHAnsi" w:cstheme="majorHAnsi"/>
                              </w:rPr>
                              <w:t>zwischen digitale</w:t>
                            </w:r>
                            <w:r>
                              <w:rPr>
                                <w:rFonts w:asciiTheme="majorHAnsi" w:hAnsiTheme="majorHAnsi" w:cstheme="majorHAnsi"/>
                              </w:rPr>
                              <w:t>n</w:t>
                            </w:r>
                            <w:r w:rsidR="00C9017F">
                              <w:rPr>
                                <w:rFonts w:asciiTheme="majorHAnsi" w:hAnsiTheme="majorHAnsi" w:cstheme="majorHAnsi"/>
                              </w:rPr>
                              <w:t xml:space="preserve"> und analoge</w:t>
                            </w:r>
                            <w:r>
                              <w:rPr>
                                <w:rFonts w:asciiTheme="majorHAnsi" w:hAnsiTheme="majorHAnsi" w:cstheme="majorHAnsi"/>
                              </w:rPr>
                              <w:t>n</w:t>
                            </w:r>
                            <w:r w:rsidR="00C9017F">
                              <w:rPr>
                                <w:rFonts w:asciiTheme="majorHAnsi" w:hAnsiTheme="majorHAnsi" w:cstheme="majorHAnsi"/>
                              </w:rPr>
                              <w:t xml:space="preserve"> Kommunikationsform</w:t>
                            </w:r>
                            <w:r>
                              <w:rPr>
                                <w:rFonts w:asciiTheme="majorHAnsi" w:hAnsiTheme="majorHAnsi" w:cstheme="majorHAnsi"/>
                              </w:rPr>
                              <w:t>en</w:t>
                            </w:r>
                            <w:r w:rsidR="00D90D81">
                              <w:rPr>
                                <w:rFonts w:asciiTheme="majorHAnsi" w:hAnsiTheme="majorHAnsi" w:cstheme="majorHAnsi"/>
                              </w:rPr>
                              <w:t>.</w:t>
                            </w:r>
                          </w:p>
                          <w:p w14:paraId="225ACF10" w14:textId="54BBAA76" w:rsidR="00D90D81" w:rsidRDefault="00C9017F" w:rsidP="006F7505">
                            <w:pPr>
                              <w:jc w:val="both"/>
                              <w:rPr>
                                <w:rFonts w:asciiTheme="majorHAnsi" w:hAnsiTheme="majorHAnsi" w:cstheme="majorHAnsi"/>
                              </w:rPr>
                            </w:pPr>
                            <w:r>
                              <w:rPr>
                                <w:rFonts w:asciiTheme="majorHAnsi" w:hAnsiTheme="majorHAnsi" w:cstheme="majorHAnsi"/>
                              </w:rPr>
                              <w:t xml:space="preserve">Die </w:t>
                            </w:r>
                            <w:r w:rsidR="00D90D81">
                              <w:rPr>
                                <w:rFonts w:asciiTheme="majorHAnsi" w:hAnsiTheme="majorHAnsi" w:cstheme="majorHAnsi"/>
                              </w:rPr>
                              <w:t xml:space="preserve">digitale </w:t>
                            </w:r>
                            <w:r w:rsidR="00F46766">
                              <w:rPr>
                                <w:rFonts w:asciiTheme="majorHAnsi" w:hAnsiTheme="majorHAnsi" w:cstheme="majorHAnsi"/>
                              </w:rPr>
                              <w:t xml:space="preserve">Form </w:t>
                            </w:r>
                            <w:r w:rsidR="00D90D81">
                              <w:rPr>
                                <w:rFonts w:asciiTheme="majorHAnsi" w:hAnsiTheme="majorHAnsi" w:cstheme="majorHAnsi"/>
                              </w:rPr>
                              <w:t>kann schriftlich (verbal)</w:t>
                            </w:r>
                            <w:r w:rsidR="00F46766">
                              <w:rPr>
                                <w:rFonts w:asciiTheme="majorHAnsi" w:hAnsiTheme="majorHAnsi" w:cstheme="majorHAnsi"/>
                              </w:rPr>
                              <w:t>, beispielsweise per</w:t>
                            </w:r>
                            <w:r w:rsidR="00D90D81">
                              <w:rPr>
                                <w:rFonts w:asciiTheme="majorHAnsi" w:hAnsiTheme="majorHAnsi" w:cstheme="majorHAnsi"/>
                              </w:rPr>
                              <w:t xml:space="preserve"> E-Mails oder Textnachrichten mit Unterstützung durch </w:t>
                            </w:r>
                            <w:r>
                              <w:rPr>
                                <w:rFonts w:asciiTheme="majorHAnsi" w:hAnsiTheme="majorHAnsi" w:cstheme="majorHAnsi"/>
                              </w:rPr>
                              <w:t>Zeichen</w:t>
                            </w:r>
                            <w:r w:rsidR="00D90D81">
                              <w:rPr>
                                <w:rFonts w:asciiTheme="majorHAnsi" w:hAnsiTheme="majorHAnsi" w:cstheme="majorHAnsi"/>
                              </w:rPr>
                              <w:t xml:space="preserve"> stattfinden. Auch in mündlicher Form (verbal, paraverbal und nonverbal) kann die digitale Kommunikation </w:t>
                            </w:r>
                            <w:r w:rsidR="00C33700">
                              <w:rPr>
                                <w:rFonts w:asciiTheme="majorHAnsi" w:hAnsiTheme="majorHAnsi" w:cstheme="majorHAnsi"/>
                              </w:rPr>
                              <w:t>erfolg</w:t>
                            </w:r>
                            <w:r w:rsidR="00D90D81">
                              <w:rPr>
                                <w:rFonts w:asciiTheme="majorHAnsi" w:hAnsiTheme="majorHAnsi" w:cstheme="majorHAnsi"/>
                              </w:rPr>
                              <w:t>en, z.</w:t>
                            </w:r>
                            <w:r w:rsidR="00C33700">
                              <w:rPr>
                                <w:rFonts w:asciiTheme="majorHAnsi" w:hAnsiTheme="majorHAnsi" w:cstheme="majorHAnsi"/>
                              </w:rPr>
                              <w:t xml:space="preserve"> </w:t>
                            </w:r>
                            <w:r w:rsidR="00D90D81">
                              <w:rPr>
                                <w:rFonts w:asciiTheme="majorHAnsi" w:hAnsiTheme="majorHAnsi" w:cstheme="majorHAnsi"/>
                              </w:rPr>
                              <w:t>B. Videokonferenz.</w:t>
                            </w:r>
                          </w:p>
                          <w:p w14:paraId="315CEF79" w14:textId="42856EF9" w:rsidR="00C9017F" w:rsidRDefault="00D90D81" w:rsidP="006F7505">
                            <w:pPr>
                              <w:jc w:val="both"/>
                              <w:rPr>
                                <w:rFonts w:asciiTheme="majorHAnsi" w:hAnsiTheme="majorHAnsi" w:cstheme="majorHAnsi"/>
                              </w:rPr>
                            </w:pPr>
                            <w:r>
                              <w:rPr>
                                <w:rFonts w:asciiTheme="majorHAnsi" w:hAnsiTheme="majorHAnsi" w:cstheme="majorHAnsi"/>
                              </w:rPr>
                              <w:t>Ebenso läuft die analoge Kommunikation schriftlich, z. B. per Brief oder mündlich, z. B. in einem Gespräch ab.</w:t>
                            </w:r>
                          </w:p>
                          <w:p w14:paraId="1171A144" w14:textId="7E4D8CF8" w:rsidR="006F7505" w:rsidRPr="006F7505" w:rsidRDefault="00D401AC" w:rsidP="006F7505">
                            <w:pPr>
                              <w:jc w:val="both"/>
                              <w:rPr>
                                <w:rFonts w:asciiTheme="majorHAnsi" w:hAnsiTheme="majorHAnsi" w:cstheme="majorHAnsi"/>
                              </w:rPr>
                            </w:pPr>
                            <w:r>
                              <w:rPr>
                                <w:rFonts w:asciiTheme="majorHAnsi" w:hAnsiTheme="majorHAnsi" w:cstheme="majorHAnsi"/>
                              </w:rPr>
                              <w:t>B</w:t>
                            </w:r>
                            <w:r w:rsidR="006F7505" w:rsidRPr="006F7505">
                              <w:rPr>
                                <w:rFonts w:asciiTheme="majorHAnsi" w:hAnsiTheme="majorHAnsi" w:cstheme="majorHAnsi"/>
                              </w:rPr>
                              <w:t>ei jeder Kommunikationsform ist</w:t>
                            </w:r>
                            <w:r w:rsidRPr="00D401AC">
                              <w:rPr>
                                <w:rFonts w:asciiTheme="majorHAnsi" w:hAnsiTheme="majorHAnsi" w:cstheme="majorHAnsi"/>
                              </w:rPr>
                              <w:t xml:space="preserve"> </w:t>
                            </w:r>
                            <w:r>
                              <w:rPr>
                                <w:rFonts w:asciiTheme="majorHAnsi" w:hAnsiTheme="majorHAnsi" w:cstheme="majorHAnsi"/>
                              </w:rPr>
                              <w:t>w</w:t>
                            </w:r>
                            <w:r w:rsidRPr="006F7505">
                              <w:rPr>
                                <w:rFonts w:asciiTheme="majorHAnsi" w:hAnsiTheme="majorHAnsi" w:cstheme="majorHAnsi"/>
                              </w:rPr>
                              <w:t>ichtig</w:t>
                            </w:r>
                            <w:r w:rsidR="006F7505" w:rsidRPr="006F7505">
                              <w:rPr>
                                <w:rFonts w:asciiTheme="majorHAnsi" w:hAnsiTheme="majorHAnsi" w:cstheme="majorHAnsi"/>
                              </w:rPr>
                              <w:t xml:space="preserve">, dass wir ein höfliches Sprachverhalten </w:t>
                            </w:r>
                            <w:r>
                              <w:rPr>
                                <w:rFonts w:asciiTheme="majorHAnsi" w:hAnsiTheme="majorHAnsi" w:cstheme="majorHAnsi"/>
                              </w:rPr>
                              <w:t>zeigen</w:t>
                            </w:r>
                            <w:r w:rsidR="006F7505" w:rsidRPr="006F7505">
                              <w:rPr>
                                <w:rFonts w:asciiTheme="majorHAnsi" w:hAnsiTheme="majorHAnsi" w:cstheme="majorHAnsi"/>
                              </w:rPr>
                              <w:t xml:space="preserve">, da es ein Zeichen von Respekt und Wertschätzung des Gesprächspartners </w:t>
                            </w:r>
                            <w:r w:rsidR="005B63BA">
                              <w:rPr>
                                <w:rFonts w:asciiTheme="majorHAnsi" w:hAnsiTheme="majorHAnsi" w:cstheme="majorHAnsi"/>
                              </w:rPr>
                              <w:t xml:space="preserve">oder der Gesprächspartnerin </w:t>
                            </w:r>
                            <w:r w:rsidR="006F7505" w:rsidRPr="006F7505">
                              <w:rPr>
                                <w:rFonts w:asciiTheme="majorHAnsi" w:hAnsiTheme="majorHAnsi" w:cstheme="majorHAnsi"/>
                              </w:rPr>
                              <w:t xml:space="preserve">ist. Also sollte man </w:t>
                            </w:r>
                            <w:r w:rsidR="001F370D" w:rsidRPr="006F7505">
                              <w:rPr>
                                <w:rFonts w:asciiTheme="majorHAnsi" w:hAnsiTheme="majorHAnsi" w:cstheme="majorHAnsi"/>
                              </w:rPr>
                              <w:t xml:space="preserve">je nach </w:t>
                            </w:r>
                            <w:r w:rsidR="00E57698">
                              <w:rPr>
                                <w:rFonts w:asciiTheme="majorHAnsi" w:hAnsiTheme="majorHAnsi" w:cstheme="majorHAnsi"/>
                              </w:rPr>
                              <w:t>Person, mit der man kommuniziert,</w:t>
                            </w:r>
                            <w:r w:rsidR="001F370D" w:rsidRPr="006F7505">
                              <w:rPr>
                                <w:rFonts w:asciiTheme="majorHAnsi" w:hAnsiTheme="majorHAnsi" w:cstheme="majorHAnsi"/>
                              </w:rPr>
                              <w:t xml:space="preserve"> (</w:t>
                            </w:r>
                            <w:r w:rsidR="001F370D">
                              <w:rPr>
                                <w:rFonts w:asciiTheme="majorHAnsi" w:hAnsiTheme="majorHAnsi" w:cstheme="majorHAnsi"/>
                              </w:rPr>
                              <w:t xml:space="preserve">z. B. </w:t>
                            </w:r>
                            <w:r w:rsidR="001F370D" w:rsidRPr="006F7505">
                              <w:rPr>
                                <w:rFonts w:asciiTheme="majorHAnsi" w:hAnsiTheme="majorHAnsi" w:cstheme="majorHAnsi"/>
                              </w:rPr>
                              <w:t>Vorgesetzte oder Freunde)</w:t>
                            </w:r>
                            <w:r w:rsidR="001F370D">
                              <w:rPr>
                                <w:rFonts w:asciiTheme="majorHAnsi" w:hAnsiTheme="majorHAnsi" w:cstheme="majorHAnsi"/>
                              </w:rPr>
                              <w:t xml:space="preserve"> </w:t>
                            </w:r>
                            <w:r w:rsidR="006F7505" w:rsidRPr="006F7505">
                              <w:rPr>
                                <w:rFonts w:asciiTheme="majorHAnsi" w:hAnsiTheme="majorHAnsi" w:cstheme="majorHAnsi"/>
                              </w:rPr>
                              <w:t>eine angemessene Sprechweise wählen</w:t>
                            </w:r>
                            <w:r w:rsidR="001F370D">
                              <w:rPr>
                                <w:rFonts w:asciiTheme="majorHAnsi" w:hAnsiTheme="majorHAnsi" w:cstheme="majorHAnsi"/>
                              </w:rPr>
                              <w:t>. Man sollte</w:t>
                            </w:r>
                            <w:r w:rsidR="006F7505" w:rsidRPr="006F7505">
                              <w:rPr>
                                <w:rFonts w:asciiTheme="majorHAnsi" w:hAnsiTheme="majorHAnsi" w:cstheme="majorHAnsi"/>
                              </w:rPr>
                              <w:t xml:space="preserve"> Höflichkeitsfloskeln</w:t>
                            </w:r>
                            <w:r w:rsidR="001F370D">
                              <w:rPr>
                                <w:rFonts w:asciiTheme="majorHAnsi" w:hAnsiTheme="majorHAnsi" w:cstheme="majorHAnsi"/>
                              </w:rPr>
                              <w:t xml:space="preserve"> (wie </w:t>
                            </w:r>
                            <w:r w:rsidR="001F370D" w:rsidRPr="006F7505">
                              <w:rPr>
                                <w:rFonts w:asciiTheme="majorHAnsi" w:hAnsiTheme="majorHAnsi" w:cstheme="majorHAnsi"/>
                              </w:rPr>
                              <w:t>bitte</w:t>
                            </w:r>
                            <w:r w:rsidR="001F370D">
                              <w:rPr>
                                <w:rFonts w:asciiTheme="majorHAnsi" w:hAnsiTheme="majorHAnsi" w:cstheme="majorHAnsi"/>
                              </w:rPr>
                              <w:t xml:space="preserve"> und </w:t>
                            </w:r>
                            <w:r w:rsidR="001F370D" w:rsidRPr="006F7505">
                              <w:rPr>
                                <w:rFonts w:asciiTheme="majorHAnsi" w:hAnsiTheme="majorHAnsi" w:cstheme="majorHAnsi"/>
                              </w:rPr>
                              <w:t>danke</w:t>
                            </w:r>
                            <w:r w:rsidR="001F370D">
                              <w:rPr>
                                <w:rFonts w:asciiTheme="majorHAnsi" w:hAnsiTheme="majorHAnsi" w:cstheme="majorHAnsi"/>
                              </w:rPr>
                              <w:t xml:space="preserve">) </w:t>
                            </w:r>
                            <w:r w:rsidR="006F7505" w:rsidRPr="006F7505">
                              <w:rPr>
                                <w:rFonts w:asciiTheme="majorHAnsi" w:hAnsiTheme="majorHAnsi" w:cstheme="majorHAnsi"/>
                              </w:rPr>
                              <w:t>einsetzen, den and</w:t>
                            </w:r>
                            <w:r w:rsidR="001F370D">
                              <w:rPr>
                                <w:rFonts w:asciiTheme="majorHAnsi" w:hAnsiTheme="majorHAnsi" w:cstheme="majorHAnsi"/>
                              </w:rPr>
                              <w:t>e</w:t>
                            </w:r>
                            <w:r w:rsidR="006F7505" w:rsidRPr="006F7505">
                              <w:rPr>
                                <w:rFonts w:asciiTheme="majorHAnsi" w:hAnsiTheme="majorHAnsi" w:cstheme="majorHAnsi"/>
                              </w:rPr>
                              <w:t>ren ausreden lassen und zum Gesagten passende nonverbale Signale aussenden. Nur so kann die Kommunikation gelingen. Andererseits müssen wir uns dessen bewusst sein, dass trotz der Beachtung dieser Aspekte die Kommunikation gestört werden</w:t>
                            </w:r>
                            <w:r w:rsidR="005B63BA">
                              <w:rPr>
                                <w:rFonts w:asciiTheme="majorHAnsi" w:hAnsiTheme="majorHAnsi" w:cstheme="majorHAnsi"/>
                              </w:rPr>
                              <w:t xml:space="preserve"> kann.</w:t>
                            </w:r>
                            <w:r w:rsidR="006F7505" w:rsidRPr="006F7505">
                              <w:rPr>
                                <w:rFonts w:asciiTheme="majorHAnsi" w:hAnsiTheme="majorHAnsi" w:cstheme="majorHAnsi"/>
                              </w:rPr>
                              <w:t xml:space="preserve"> </w:t>
                            </w:r>
                            <w:r w:rsidR="001F370D">
                              <w:rPr>
                                <w:rFonts w:asciiTheme="majorHAnsi" w:hAnsiTheme="majorHAnsi" w:cstheme="majorHAnsi"/>
                              </w:rPr>
                              <w:t>U</w:t>
                            </w:r>
                            <w:r w:rsidR="006F7505" w:rsidRPr="006F7505">
                              <w:rPr>
                                <w:rFonts w:asciiTheme="majorHAnsi" w:hAnsiTheme="majorHAnsi" w:cstheme="majorHAnsi"/>
                              </w:rPr>
                              <w:t xml:space="preserve">nsere </w:t>
                            </w:r>
                            <w:r w:rsidR="006F7505" w:rsidRPr="00785361">
                              <w:rPr>
                                <w:rFonts w:asciiTheme="majorHAnsi" w:hAnsiTheme="majorHAnsi" w:cstheme="majorHAnsi"/>
                              </w:rPr>
                              <w:t>subjektive Wahrnehmung</w:t>
                            </w:r>
                            <w:r w:rsidR="006F7505" w:rsidRPr="00D62281">
                              <w:rPr>
                                <w:rFonts w:asciiTheme="majorHAnsi" w:hAnsiTheme="majorHAnsi" w:cstheme="majorHAnsi"/>
                              </w:rPr>
                              <w:t xml:space="preserve"> </w:t>
                            </w:r>
                            <w:r w:rsidR="001F370D">
                              <w:rPr>
                                <w:rFonts w:asciiTheme="majorHAnsi" w:hAnsiTheme="majorHAnsi" w:cstheme="majorHAnsi"/>
                              </w:rPr>
                              <w:t>ist geprägt von unseren</w:t>
                            </w:r>
                            <w:r w:rsidR="006F7505" w:rsidRPr="006F7505">
                              <w:rPr>
                                <w:rFonts w:asciiTheme="majorHAnsi" w:hAnsiTheme="majorHAnsi" w:cstheme="majorHAnsi"/>
                              </w:rPr>
                              <w:t xml:space="preserve"> Stimmungen, Gefühle</w:t>
                            </w:r>
                            <w:r w:rsidR="001F370D">
                              <w:rPr>
                                <w:rFonts w:asciiTheme="majorHAnsi" w:hAnsiTheme="majorHAnsi" w:cstheme="majorHAnsi"/>
                              </w:rPr>
                              <w:t>n</w:t>
                            </w:r>
                            <w:r w:rsidR="006F7505" w:rsidRPr="006F7505">
                              <w:rPr>
                                <w:rFonts w:asciiTheme="majorHAnsi" w:hAnsiTheme="majorHAnsi" w:cstheme="majorHAnsi"/>
                              </w:rPr>
                              <w:t>, Vorstellungen, Absichten, Erfahrungen</w:t>
                            </w:r>
                            <w:r w:rsidR="001F370D">
                              <w:rPr>
                                <w:rFonts w:asciiTheme="majorHAnsi" w:hAnsiTheme="majorHAnsi" w:cstheme="majorHAnsi"/>
                              </w:rPr>
                              <w:t xml:space="preserve"> oder unserem</w:t>
                            </w:r>
                            <w:r w:rsidR="006F7505" w:rsidRPr="006F7505">
                              <w:rPr>
                                <w:rFonts w:asciiTheme="majorHAnsi" w:hAnsiTheme="majorHAnsi" w:cstheme="majorHAnsi"/>
                              </w:rPr>
                              <w:t xml:space="preserve"> aktuelle</w:t>
                            </w:r>
                            <w:r w:rsidR="001F370D">
                              <w:rPr>
                                <w:rFonts w:asciiTheme="majorHAnsi" w:hAnsiTheme="majorHAnsi" w:cstheme="majorHAnsi"/>
                              </w:rPr>
                              <w:t>n</w:t>
                            </w:r>
                            <w:r w:rsidR="006F7505" w:rsidRPr="006F7505">
                              <w:rPr>
                                <w:rFonts w:asciiTheme="majorHAnsi" w:hAnsiTheme="majorHAnsi" w:cstheme="majorHAnsi"/>
                              </w:rPr>
                              <w:t xml:space="preserve"> Selbstwertgefühl</w:t>
                            </w:r>
                            <w:r w:rsidR="001F370D">
                              <w:rPr>
                                <w:rFonts w:asciiTheme="majorHAnsi" w:hAnsiTheme="majorHAnsi" w:cstheme="majorHAnsi"/>
                              </w:rPr>
                              <w:t>. Dadurch kann es zu</w:t>
                            </w:r>
                            <w:r w:rsidR="006F7505" w:rsidRPr="006F7505">
                              <w:rPr>
                                <w:rFonts w:asciiTheme="majorHAnsi" w:hAnsiTheme="majorHAnsi" w:cstheme="majorHAnsi"/>
                              </w:rPr>
                              <w:t xml:space="preserve"> Kommunikationsstörung</w:t>
                            </w:r>
                            <w:r w:rsidR="001F370D">
                              <w:rPr>
                                <w:rFonts w:asciiTheme="majorHAnsi" w:hAnsiTheme="majorHAnsi" w:cstheme="majorHAnsi"/>
                              </w:rPr>
                              <w:t>en kommen</w:t>
                            </w:r>
                            <w:r w:rsidR="006F7505" w:rsidRPr="006F7505">
                              <w:rPr>
                                <w:rFonts w:asciiTheme="majorHAnsi" w:hAnsiTheme="majorHAnsi" w:cstheme="majorHAnsi"/>
                              </w:rPr>
                              <w:t xml:space="preserve">. Auch unser </w:t>
                            </w:r>
                            <w:r w:rsidR="006F7505" w:rsidRPr="00785361">
                              <w:rPr>
                                <w:rFonts w:asciiTheme="majorHAnsi" w:hAnsiTheme="majorHAnsi" w:cstheme="majorHAnsi"/>
                              </w:rPr>
                              <w:t>Verhalten</w:t>
                            </w:r>
                            <w:r w:rsidR="001F370D" w:rsidRPr="00D62281">
                              <w:rPr>
                                <w:rFonts w:asciiTheme="majorHAnsi" w:hAnsiTheme="majorHAnsi" w:cstheme="majorHAnsi"/>
                              </w:rPr>
                              <w:t xml:space="preserve"> </w:t>
                            </w:r>
                            <w:r w:rsidR="001F370D" w:rsidRPr="006F7505">
                              <w:rPr>
                                <w:rFonts w:asciiTheme="majorHAnsi" w:hAnsiTheme="majorHAnsi" w:cstheme="majorHAnsi"/>
                              </w:rPr>
                              <w:t>führ</w:t>
                            </w:r>
                            <w:r w:rsidR="001F370D">
                              <w:rPr>
                                <w:rFonts w:asciiTheme="majorHAnsi" w:hAnsiTheme="majorHAnsi" w:cstheme="majorHAnsi"/>
                              </w:rPr>
                              <w:t>t</w:t>
                            </w:r>
                            <w:r w:rsidR="001F370D" w:rsidRPr="006F7505">
                              <w:rPr>
                                <w:rFonts w:asciiTheme="majorHAnsi" w:hAnsiTheme="majorHAnsi" w:cstheme="majorHAnsi"/>
                              </w:rPr>
                              <w:t xml:space="preserve"> zu Beeinträchtigungen in unserer Kommunikation</w:t>
                            </w:r>
                            <w:r w:rsidR="001F370D">
                              <w:rPr>
                                <w:rFonts w:asciiTheme="majorHAnsi" w:hAnsiTheme="majorHAnsi" w:cstheme="majorHAnsi"/>
                              </w:rPr>
                              <w:t xml:space="preserve">, z. B. </w:t>
                            </w:r>
                            <w:r w:rsidR="006F7505" w:rsidRPr="006F7505">
                              <w:rPr>
                                <w:rFonts w:asciiTheme="majorHAnsi" w:hAnsiTheme="majorHAnsi" w:cstheme="majorHAnsi"/>
                              </w:rPr>
                              <w:t xml:space="preserve">nicht passende oder fremde Körpersprache, nicht vorhandener Blickkontakt, verletzende oder uneindeutige Worte, missverständliche Fachsprache oder Dialekte, zu undeutliches oder </w:t>
                            </w:r>
                            <w:r w:rsidR="001F370D">
                              <w:rPr>
                                <w:rFonts w:asciiTheme="majorHAnsi" w:hAnsiTheme="majorHAnsi" w:cstheme="majorHAnsi"/>
                              </w:rPr>
                              <w:t xml:space="preserve">zu </w:t>
                            </w:r>
                            <w:r w:rsidR="006F7505" w:rsidRPr="006F7505">
                              <w:rPr>
                                <w:rFonts w:asciiTheme="majorHAnsi" w:hAnsiTheme="majorHAnsi" w:cstheme="majorHAnsi"/>
                              </w:rPr>
                              <w:t xml:space="preserve">leises Sprechen. Weitere Störquellen können äußere </w:t>
                            </w:r>
                            <w:r w:rsidR="006F7505" w:rsidRPr="00785361">
                              <w:rPr>
                                <w:rFonts w:asciiTheme="majorHAnsi" w:hAnsiTheme="majorHAnsi" w:cstheme="majorHAnsi"/>
                              </w:rPr>
                              <w:t>Rahmenbedingungen</w:t>
                            </w:r>
                            <w:r w:rsidR="006F7505" w:rsidRPr="006F7505">
                              <w:rPr>
                                <w:rFonts w:asciiTheme="majorHAnsi" w:hAnsiTheme="majorHAnsi" w:cstheme="majorHAnsi"/>
                              </w:rPr>
                              <w:t xml:space="preserve"> sein, wie behindernde Nebengeräusche, laute Umgebung (Baustelle, Stadtverkehr), Sichtbehinderungen oder technische Probleme bei der Telekommunikation. </w:t>
                            </w:r>
                            <w:r w:rsidR="001F370D">
                              <w:rPr>
                                <w:rFonts w:asciiTheme="majorHAnsi" w:hAnsiTheme="majorHAnsi" w:cstheme="majorHAnsi"/>
                              </w:rPr>
                              <w:t>Außerdem</w:t>
                            </w:r>
                            <w:r w:rsidR="006F7505" w:rsidRPr="006F7505">
                              <w:rPr>
                                <w:rFonts w:asciiTheme="majorHAnsi" w:hAnsiTheme="majorHAnsi" w:cstheme="majorHAnsi"/>
                              </w:rPr>
                              <w:t xml:space="preserve"> stellt die </w:t>
                            </w:r>
                            <w:r w:rsidRPr="00785361">
                              <w:rPr>
                                <w:rFonts w:asciiTheme="majorHAnsi" w:hAnsiTheme="majorHAnsi" w:cstheme="majorHAnsi"/>
                              </w:rPr>
                              <w:t xml:space="preserve">Art der </w:t>
                            </w:r>
                            <w:r w:rsidR="006F7505" w:rsidRPr="00785361">
                              <w:rPr>
                                <w:rFonts w:asciiTheme="majorHAnsi" w:hAnsiTheme="majorHAnsi" w:cstheme="majorHAnsi"/>
                              </w:rPr>
                              <w:t>Beziehung</w:t>
                            </w:r>
                            <w:r>
                              <w:rPr>
                                <w:rFonts w:asciiTheme="majorHAnsi" w:hAnsiTheme="majorHAnsi" w:cstheme="majorHAnsi"/>
                                <w:i/>
                                <w:iCs/>
                              </w:rPr>
                              <w:t xml:space="preserve"> </w:t>
                            </w:r>
                            <w:r w:rsidRPr="00D401AC">
                              <w:rPr>
                                <w:rFonts w:asciiTheme="majorHAnsi" w:hAnsiTheme="majorHAnsi" w:cstheme="majorHAnsi"/>
                              </w:rPr>
                              <w:t xml:space="preserve">zwischen den </w:t>
                            </w:r>
                            <w:r w:rsidR="00E57698">
                              <w:rPr>
                                <w:rFonts w:asciiTheme="majorHAnsi" w:hAnsiTheme="majorHAnsi" w:cstheme="majorHAnsi"/>
                              </w:rPr>
                              <w:t>kommunizierenden Personen</w:t>
                            </w:r>
                            <w:r w:rsidR="006F7505" w:rsidRPr="006F7505">
                              <w:rPr>
                                <w:rFonts w:asciiTheme="majorHAnsi" w:hAnsiTheme="majorHAnsi" w:cstheme="majorHAnsi"/>
                              </w:rPr>
                              <w:t xml:space="preserve"> einen wichtigen Grund </w:t>
                            </w:r>
                            <w:r>
                              <w:rPr>
                                <w:rFonts w:asciiTheme="majorHAnsi" w:hAnsiTheme="majorHAnsi" w:cstheme="majorHAnsi"/>
                              </w:rPr>
                              <w:t>für</w:t>
                            </w:r>
                            <w:r w:rsidR="006F7505" w:rsidRPr="006F7505">
                              <w:rPr>
                                <w:rFonts w:asciiTheme="majorHAnsi" w:hAnsiTheme="majorHAnsi" w:cstheme="majorHAnsi"/>
                              </w:rPr>
                              <w:t xml:space="preserve"> Kommunikationsstörung</w:t>
                            </w:r>
                            <w:r>
                              <w:rPr>
                                <w:rFonts w:asciiTheme="majorHAnsi" w:hAnsiTheme="majorHAnsi" w:cstheme="majorHAnsi"/>
                              </w:rPr>
                              <w:t>en</w:t>
                            </w:r>
                            <w:r w:rsidR="006F7505" w:rsidRPr="006F7505">
                              <w:rPr>
                                <w:rFonts w:asciiTheme="majorHAnsi" w:hAnsiTheme="majorHAnsi" w:cstheme="majorHAnsi"/>
                              </w:rPr>
                              <w:t xml:space="preserve"> dar</w:t>
                            </w:r>
                            <w:r>
                              <w:rPr>
                                <w:rFonts w:asciiTheme="majorHAnsi" w:hAnsiTheme="majorHAnsi" w:cstheme="majorHAnsi"/>
                              </w:rPr>
                              <w:t xml:space="preserve">, z. B. zwischen </w:t>
                            </w:r>
                            <w:r w:rsidR="006F7505" w:rsidRPr="006F7505">
                              <w:rPr>
                                <w:rFonts w:asciiTheme="majorHAnsi" w:hAnsiTheme="majorHAnsi" w:cstheme="majorHAnsi"/>
                              </w:rPr>
                              <w:t>Vorgesetzte</w:t>
                            </w:r>
                            <w:r w:rsidR="00E57698">
                              <w:rPr>
                                <w:rFonts w:asciiTheme="majorHAnsi" w:hAnsiTheme="majorHAnsi" w:cstheme="majorHAnsi"/>
                              </w:rPr>
                              <w:t xml:space="preserve">n und </w:t>
                            </w:r>
                            <w:r w:rsidR="006F7505" w:rsidRPr="006F7505">
                              <w:rPr>
                                <w:rFonts w:asciiTheme="majorHAnsi" w:hAnsiTheme="majorHAnsi" w:cstheme="majorHAnsi"/>
                              </w:rPr>
                              <w:t>Mitarbeite</w:t>
                            </w:r>
                            <w:r w:rsidR="00E57698">
                              <w:rPr>
                                <w:rFonts w:asciiTheme="majorHAnsi" w:hAnsiTheme="majorHAnsi" w:cstheme="majorHAnsi"/>
                              </w:rPr>
                              <w:t>nden</w:t>
                            </w:r>
                            <w:r w:rsidR="006F7505" w:rsidRPr="006F7505">
                              <w:rPr>
                                <w:rFonts w:asciiTheme="majorHAnsi" w:hAnsiTheme="majorHAnsi" w:cstheme="majorHAnsi"/>
                              </w:rPr>
                              <w:t xml:space="preserve">, </w:t>
                            </w:r>
                            <w:r w:rsidR="00E57698">
                              <w:rPr>
                                <w:rFonts w:asciiTheme="majorHAnsi" w:hAnsiTheme="majorHAnsi" w:cstheme="majorHAnsi"/>
                              </w:rPr>
                              <w:t xml:space="preserve">zwischen Lehrkraft und </w:t>
                            </w:r>
                            <w:r w:rsidR="006F7505" w:rsidRPr="006F7505">
                              <w:rPr>
                                <w:rFonts w:asciiTheme="majorHAnsi" w:hAnsiTheme="majorHAnsi" w:cstheme="majorHAnsi"/>
                              </w:rPr>
                              <w:t>Schüler</w:t>
                            </w:r>
                            <w:r w:rsidR="00E57698">
                              <w:rPr>
                                <w:rFonts w:asciiTheme="majorHAnsi" w:hAnsiTheme="majorHAnsi" w:cstheme="majorHAnsi"/>
                              </w:rPr>
                              <w:t>/Schüleri</w:t>
                            </w:r>
                            <w:r w:rsidR="004E51A0">
                              <w:rPr>
                                <w:rFonts w:asciiTheme="majorHAnsi" w:hAnsiTheme="majorHAnsi" w:cstheme="majorHAnsi"/>
                              </w:rPr>
                              <w:t>n</w:t>
                            </w:r>
                            <w:r w:rsidR="006F7505" w:rsidRPr="006F7505">
                              <w:rPr>
                                <w:rFonts w:asciiTheme="majorHAnsi" w:hAnsiTheme="majorHAnsi" w:cstheme="majorHAnsi"/>
                              </w:rPr>
                              <w:t xml:space="preserve">, </w:t>
                            </w:r>
                            <w:r w:rsidR="00E57698">
                              <w:rPr>
                                <w:rFonts w:asciiTheme="majorHAnsi" w:hAnsiTheme="majorHAnsi" w:cstheme="majorHAnsi"/>
                              </w:rPr>
                              <w:t xml:space="preserve">zwischen </w:t>
                            </w:r>
                            <w:r w:rsidR="006F7505" w:rsidRPr="006F7505">
                              <w:rPr>
                                <w:rFonts w:asciiTheme="majorHAnsi" w:hAnsiTheme="majorHAnsi" w:cstheme="majorHAnsi"/>
                              </w:rPr>
                              <w:t>Eltern</w:t>
                            </w:r>
                            <w:r w:rsidR="00E57698">
                              <w:rPr>
                                <w:rFonts w:asciiTheme="majorHAnsi" w:hAnsiTheme="majorHAnsi" w:cstheme="majorHAnsi"/>
                              </w:rPr>
                              <w:t xml:space="preserve"> und </w:t>
                            </w:r>
                            <w:r w:rsidR="006F7505" w:rsidRPr="006F7505">
                              <w:rPr>
                                <w:rFonts w:asciiTheme="majorHAnsi" w:hAnsiTheme="majorHAnsi" w:cstheme="majorHAnsi"/>
                              </w:rPr>
                              <w:t>Kind</w:t>
                            </w:r>
                            <w:r w:rsidR="00E57698">
                              <w:rPr>
                                <w:rFonts w:asciiTheme="majorHAnsi" w:hAnsiTheme="majorHAnsi" w:cstheme="majorHAnsi"/>
                              </w:rPr>
                              <w:t xml:space="preserve"> oder in einer Partnerschaft</w:t>
                            </w:r>
                            <w:r w:rsidR="006F7505" w:rsidRPr="006F7505">
                              <w:rPr>
                                <w:rFonts w:asciiTheme="majorHAnsi" w:hAnsiTheme="majorHAnsi" w:cstheme="majorHAnsi"/>
                              </w:rPr>
                              <w:t xml:space="preserve">. Dabei können wir nicht immer objektiv </w:t>
                            </w:r>
                            <w:r>
                              <w:rPr>
                                <w:rFonts w:asciiTheme="majorHAnsi" w:hAnsiTheme="majorHAnsi" w:cstheme="majorHAnsi"/>
                              </w:rPr>
                              <w:t>handeln</w:t>
                            </w:r>
                            <w:r w:rsidR="006F7505" w:rsidRPr="006F7505">
                              <w:rPr>
                                <w:rFonts w:asciiTheme="majorHAnsi" w:hAnsiTheme="majorHAnsi" w:cstheme="majorHAnsi"/>
                              </w:rPr>
                              <w:t xml:space="preserve"> und </w:t>
                            </w:r>
                            <w:r>
                              <w:rPr>
                                <w:rFonts w:asciiTheme="majorHAnsi" w:hAnsiTheme="majorHAnsi" w:cstheme="majorHAnsi"/>
                              </w:rPr>
                              <w:t>müssen</w:t>
                            </w:r>
                            <w:r w:rsidR="006F7505" w:rsidRPr="006F7505">
                              <w:rPr>
                                <w:rFonts w:asciiTheme="majorHAnsi" w:hAnsiTheme="majorHAnsi" w:cstheme="majorHAnsi"/>
                              </w:rPr>
                              <w:t xml:space="preserve"> die Botschaften de</w:t>
                            </w:r>
                            <w:r>
                              <w:rPr>
                                <w:rFonts w:asciiTheme="majorHAnsi" w:hAnsiTheme="majorHAnsi" w:cstheme="majorHAnsi"/>
                              </w:rPr>
                              <w:t>r</w:t>
                            </w:r>
                            <w:r w:rsidR="006F7505" w:rsidRPr="006F7505">
                              <w:rPr>
                                <w:rFonts w:asciiTheme="majorHAnsi" w:hAnsiTheme="majorHAnsi" w:cstheme="majorHAnsi"/>
                              </w:rPr>
                              <w:t xml:space="preserve"> </w:t>
                            </w:r>
                            <w:r w:rsidR="003A0F0F">
                              <w:rPr>
                                <w:rFonts w:asciiTheme="majorHAnsi" w:hAnsiTheme="majorHAnsi" w:cstheme="majorHAnsi"/>
                              </w:rPr>
                              <w:t>Person</w:t>
                            </w:r>
                            <w:r w:rsidR="006F7505" w:rsidRPr="006F7505">
                              <w:rPr>
                                <w:rFonts w:asciiTheme="majorHAnsi" w:hAnsiTheme="majorHAnsi" w:cstheme="majorHAnsi"/>
                              </w:rPr>
                              <w:t xml:space="preserve"> interpretieren</w:t>
                            </w:r>
                            <w:r w:rsidR="003A0F0F">
                              <w:rPr>
                                <w:rFonts w:asciiTheme="majorHAnsi" w:hAnsiTheme="majorHAnsi" w:cstheme="majorHAnsi"/>
                              </w:rPr>
                              <w:t>, mit der wir kommunizieren</w:t>
                            </w:r>
                            <w:r>
                              <w:rPr>
                                <w:rFonts w:asciiTheme="majorHAnsi" w:hAnsiTheme="majorHAnsi" w:cstheme="majorHAnsi"/>
                              </w:rPr>
                              <w:t>. Denn</w:t>
                            </w:r>
                            <w:r w:rsidR="006F7505" w:rsidRPr="006F7505">
                              <w:rPr>
                                <w:rFonts w:asciiTheme="majorHAnsi" w:hAnsiTheme="majorHAnsi" w:cstheme="majorHAnsi"/>
                              </w:rPr>
                              <w:t xml:space="preserve"> oft </w:t>
                            </w:r>
                            <w:r w:rsidRPr="006F7505">
                              <w:rPr>
                                <w:rFonts w:asciiTheme="majorHAnsi" w:hAnsiTheme="majorHAnsi" w:cstheme="majorHAnsi"/>
                              </w:rPr>
                              <w:t xml:space="preserve">sind </w:t>
                            </w:r>
                            <w:r w:rsidR="006F7505" w:rsidRPr="006F7505">
                              <w:rPr>
                                <w:rFonts w:asciiTheme="majorHAnsi" w:hAnsiTheme="majorHAnsi" w:cstheme="majorHAnsi"/>
                              </w:rPr>
                              <w:t>nicht alle Komponente</w:t>
                            </w:r>
                            <w:r w:rsidR="00BD45B6">
                              <w:rPr>
                                <w:rFonts w:asciiTheme="majorHAnsi" w:hAnsiTheme="majorHAnsi" w:cstheme="majorHAnsi"/>
                              </w:rPr>
                              <w:t>n</w:t>
                            </w:r>
                            <w:r w:rsidR="006F7505" w:rsidRPr="006F7505">
                              <w:rPr>
                                <w:rFonts w:asciiTheme="majorHAnsi" w:hAnsiTheme="majorHAnsi" w:cstheme="majorHAnsi"/>
                              </w:rPr>
                              <w:t xml:space="preserve"> des </w:t>
                            </w:r>
                            <w:r w:rsidR="003A0F0F">
                              <w:rPr>
                                <w:rFonts w:asciiTheme="majorHAnsi" w:hAnsiTheme="majorHAnsi" w:cstheme="majorHAnsi"/>
                              </w:rPr>
                              <w:t xml:space="preserve">Gesendeten/des </w:t>
                            </w:r>
                            <w:r w:rsidR="006F7505" w:rsidRPr="006F7505">
                              <w:rPr>
                                <w:rFonts w:asciiTheme="majorHAnsi" w:hAnsiTheme="majorHAnsi" w:cstheme="majorHAnsi"/>
                              </w:rPr>
                              <w:t xml:space="preserve">Gesagten für uns </w:t>
                            </w:r>
                            <w:r>
                              <w:rPr>
                                <w:rFonts w:asciiTheme="majorHAnsi" w:hAnsiTheme="majorHAnsi" w:cstheme="majorHAnsi"/>
                              </w:rPr>
                              <w:t>erkenn</w:t>
                            </w:r>
                            <w:r w:rsidR="006F7505" w:rsidRPr="006F7505">
                              <w:rPr>
                                <w:rFonts w:asciiTheme="majorHAnsi" w:hAnsiTheme="majorHAnsi" w:cstheme="majorHAnsi"/>
                              </w:rPr>
                              <w:t xml:space="preserve">bar. </w:t>
                            </w:r>
                          </w:p>
                          <w:p w14:paraId="4F445D0F" w14:textId="4EE336BC" w:rsidR="006F7505" w:rsidRPr="006F7505" w:rsidRDefault="006F7505" w:rsidP="00BD45B6">
                            <w:pPr>
                              <w:jc w:val="both"/>
                              <w:rPr>
                                <w:rFonts w:asciiTheme="majorHAnsi" w:hAnsiTheme="majorHAnsi" w:cstheme="majorHAnsi"/>
                              </w:rPr>
                            </w:pPr>
                            <w:r w:rsidRPr="006F7505">
                              <w:rPr>
                                <w:rFonts w:asciiTheme="majorHAnsi" w:hAnsiTheme="majorHAnsi" w:cstheme="majorHAnsi"/>
                              </w:rPr>
                              <w:t>Da</w:t>
                            </w:r>
                            <w:r w:rsidR="00D401AC">
                              <w:rPr>
                                <w:rFonts w:asciiTheme="majorHAnsi" w:hAnsiTheme="majorHAnsi" w:cstheme="majorHAnsi"/>
                              </w:rPr>
                              <w:t xml:space="preserve"> es häufig zu Kommunikationsstörungen kommt,</w:t>
                            </w:r>
                            <w:r w:rsidRPr="006F7505">
                              <w:rPr>
                                <w:rFonts w:asciiTheme="majorHAnsi" w:hAnsiTheme="majorHAnsi" w:cstheme="majorHAnsi"/>
                              </w:rPr>
                              <w:t xml:space="preserve"> müssen wir lernen, </w:t>
                            </w:r>
                            <w:r w:rsidR="00D401AC">
                              <w:rPr>
                                <w:rFonts w:asciiTheme="majorHAnsi" w:hAnsiTheme="majorHAnsi" w:cstheme="majorHAnsi"/>
                              </w:rPr>
                              <w:t>darauf</w:t>
                            </w:r>
                            <w:r w:rsidRPr="006F7505">
                              <w:rPr>
                                <w:rFonts w:asciiTheme="majorHAnsi" w:hAnsiTheme="majorHAnsi" w:cstheme="majorHAnsi"/>
                              </w:rPr>
                              <w:t xml:space="preserve"> angemessen zu reagieren. Dabei können wir </w:t>
                            </w:r>
                            <w:r w:rsidR="003A0F0F">
                              <w:rPr>
                                <w:rFonts w:asciiTheme="majorHAnsi" w:hAnsiTheme="majorHAnsi" w:cstheme="majorHAnsi"/>
                              </w:rPr>
                              <w:t>der anderen Person</w:t>
                            </w:r>
                            <w:r w:rsidR="004E51A0">
                              <w:rPr>
                                <w:rFonts w:asciiTheme="majorHAnsi" w:hAnsiTheme="majorHAnsi" w:cstheme="majorHAnsi"/>
                              </w:rPr>
                              <w:t xml:space="preserve"> </w:t>
                            </w:r>
                            <w:r w:rsidRPr="006F7505">
                              <w:rPr>
                                <w:rFonts w:asciiTheme="majorHAnsi" w:hAnsiTheme="majorHAnsi" w:cstheme="majorHAnsi"/>
                              </w:rPr>
                              <w:t xml:space="preserve">gezielt Rückfragen stellen oder das Gesagte zusammenfassen, um das Verstandene zu sichern. Auch können wir </w:t>
                            </w:r>
                            <w:r w:rsidRPr="00785361">
                              <w:rPr>
                                <w:rFonts w:asciiTheme="majorHAnsi" w:hAnsiTheme="majorHAnsi" w:cstheme="majorHAnsi"/>
                              </w:rPr>
                              <w:t>zu</w:t>
                            </w:r>
                            <w:r w:rsidR="00BD45B6" w:rsidRPr="00785361">
                              <w:rPr>
                                <w:rFonts w:asciiTheme="majorHAnsi" w:hAnsiTheme="majorHAnsi" w:cstheme="majorHAnsi"/>
                              </w:rPr>
                              <w:t xml:space="preserve"> dem</w:t>
                            </w:r>
                            <w:r w:rsidRPr="00785361">
                              <w:rPr>
                                <w:rFonts w:asciiTheme="majorHAnsi" w:hAnsiTheme="majorHAnsi" w:cstheme="majorHAnsi"/>
                              </w:rPr>
                              <w:t xml:space="preserve"> Gesagten</w:t>
                            </w:r>
                            <w:r w:rsidR="00D62281" w:rsidRPr="00785361">
                              <w:rPr>
                                <w:rFonts w:asciiTheme="majorHAnsi" w:hAnsiTheme="majorHAnsi" w:cstheme="majorHAnsi"/>
                              </w:rPr>
                              <w:t xml:space="preserve"> Feedback geben</w:t>
                            </w:r>
                            <w:r w:rsidRPr="006F7505">
                              <w:rPr>
                                <w:rFonts w:asciiTheme="majorHAnsi" w:hAnsiTheme="majorHAnsi" w:cstheme="majorHAnsi"/>
                              </w:rPr>
                              <w:t>, indem wir unsere Meinungen, Gefühle, Ideen äußern oder Verbesserungen, Anregungen mitteilen. Ein weiterer Schritt wäre</w:t>
                            </w:r>
                            <w:r w:rsidR="007E0569">
                              <w:rPr>
                                <w:rFonts w:asciiTheme="majorHAnsi" w:hAnsiTheme="majorHAnsi" w:cstheme="majorHAnsi"/>
                              </w:rPr>
                              <w:t>: A</w:t>
                            </w:r>
                            <w:r w:rsidRPr="006F7505">
                              <w:rPr>
                                <w:rFonts w:asciiTheme="majorHAnsi" w:hAnsiTheme="majorHAnsi" w:cstheme="majorHAnsi"/>
                              </w:rPr>
                              <w:t xml:space="preserve">uf die </w:t>
                            </w:r>
                            <w:r w:rsidR="007E0569">
                              <w:rPr>
                                <w:rFonts w:asciiTheme="majorHAnsi" w:hAnsiTheme="majorHAnsi" w:cstheme="majorHAnsi"/>
                              </w:rPr>
                              <w:t>m</w:t>
                            </w:r>
                            <w:r w:rsidRPr="006F7505">
                              <w:rPr>
                                <w:rFonts w:asciiTheme="majorHAnsi" w:hAnsiTheme="majorHAnsi" w:cstheme="majorHAnsi"/>
                              </w:rPr>
                              <w:t>etakognitive Ebene zu treten</w:t>
                            </w:r>
                            <w:r w:rsidR="007E0569">
                              <w:rPr>
                                <w:rFonts w:asciiTheme="majorHAnsi" w:hAnsiTheme="majorHAnsi" w:cstheme="majorHAnsi"/>
                              </w:rPr>
                              <w:t xml:space="preserve"> </w:t>
                            </w:r>
                            <w:r w:rsidRPr="006F7505">
                              <w:rPr>
                                <w:rFonts w:asciiTheme="majorHAnsi" w:hAnsiTheme="majorHAnsi" w:cstheme="majorHAnsi"/>
                              </w:rPr>
                              <w:t>und über die entstandene Kommunikationsstörung zu sprechen, um gemeinsam eine Lösung dafür zu finden.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2E1F4" id="_x0000_s1032" type="#_x0000_t202" style="position:absolute;margin-left:8.45pt;margin-top:-24.7pt;width:332.6pt;height:787.0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" filled="f" stroked="f" strokeweight=".5pt">
                <v:textbox>
                  <w:txbxContent>
                    <w:p w14:paraId="2AEE00D0" w14:textId="34F05178" w:rsidR="00D90D81" w:rsidRDefault="00F46766" w:rsidP="006F7505">
                      <w:pPr>
                        <w:jc w:val="both"/>
                        <w:rPr>
                          <w:rFonts w:asciiTheme="majorHAnsi" w:hAnsiTheme="majorHAnsi" w:cstheme="majorHAnsi"/>
                        </w:rPr>
                      </w:pPr>
                      <w:r>
                        <w:rPr>
                          <w:rFonts w:asciiTheme="majorHAnsi" w:hAnsiTheme="majorHAnsi" w:cstheme="majorHAnsi"/>
                        </w:rPr>
                        <w:t>Weiterhin unterscheidet man i</w:t>
                      </w:r>
                      <w:r w:rsidR="006C056D">
                        <w:rPr>
                          <w:rFonts w:asciiTheme="majorHAnsi" w:hAnsiTheme="majorHAnsi" w:cstheme="majorHAnsi"/>
                        </w:rPr>
                        <w:t>n der Sprache</w:t>
                      </w:r>
                      <w:r>
                        <w:rPr>
                          <w:rFonts w:asciiTheme="majorHAnsi" w:hAnsiTheme="majorHAnsi" w:cstheme="majorHAnsi"/>
                        </w:rPr>
                        <w:t xml:space="preserve"> </w:t>
                      </w:r>
                      <w:r w:rsidR="00C9017F">
                        <w:rPr>
                          <w:rFonts w:asciiTheme="majorHAnsi" w:hAnsiTheme="majorHAnsi" w:cstheme="majorHAnsi"/>
                        </w:rPr>
                        <w:t>zwischen digitale</w:t>
                      </w:r>
                      <w:r>
                        <w:rPr>
                          <w:rFonts w:asciiTheme="majorHAnsi" w:hAnsiTheme="majorHAnsi" w:cstheme="majorHAnsi"/>
                        </w:rPr>
                        <w:t>n</w:t>
                      </w:r>
                      <w:r w:rsidR="00C9017F">
                        <w:rPr>
                          <w:rFonts w:asciiTheme="majorHAnsi" w:hAnsiTheme="majorHAnsi" w:cstheme="majorHAnsi"/>
                        </w:rPr>
                        <w:t xml:space="preserve"> und analoge</w:t>
                      </w:r>
                      <w:r>
                        <w:rPr>
                          <w:rFonts w:asciiTheme="majorHAnsi" w:hAnsiTheme="majorHAnsi" w:cstheme="majorHAnsi"/>
                        </w:rPr>
                        <w:t>n</w:t>
                      </w:r>
                      <w:r w:rsidR="00C9017F">
                        <w:rPr>
                          <w:rFonts w:asciiTheme="majorHAnsi" w:hAnsiTheme="majorHAnsi" w:cstheme="majorHAnsi"/>
                        </w:rPr>
                        <w:t xml:space="preserve"> Kommunikationsform</w:t>
                      </w:r>
                      <w:r>
                        <w:rPr>
                          <w:rFonts w:asciiTheme="majorHAnsi" w:hAnsiTheme="majorHAnsi" w:cstheme="majorHAnsi"/>
                        </w:rPr>
                        <w:t>en</w:t>
                      </w:r>
                      <w:r w:rsidR="00D90D81">
                        <w:rPr>
                          <w:rFonts w:asciiTheme="majorHAnsi" w:hAnsiTheme="majorHAnsi" w:cstheme="majorHAnsi"/>
                        </w:rPr>
                        <w:t>.</w:t>
                      </w:r>
                    </w:p>
                    <w:p w14:paraId="225ACF10" w14:textId="54BBAA76" w:rsidR="00D90D81" w:rsidRDefault="00C9017F" w:rsidP="006F7505">
                      <w:pPr>
                        <w:jc w:val="both"/>
                        <w:rPr>
                          <w:rFonts w:asciiTheme="majorHAnsi" w:hAnsiTheme="majorHAnsi" w:cstheme="majorHAnsi"/>
                        </w:rPr>
                      </w:pPr>
                      <w:r>
                        <w:rPr>
                          <w:rFonts w:asciiTheme="majorHAnsi" w:hAnsiTheme="majorHAnsi" w:cstheme="majorHAnsi"/>
                        </w:rPr>
                        <w:t xml:space="preserve">Die </w:t>
                      </w:r>
                      <w:r w:rsidR="00D90D81">
                        <w:rPr>
                          <w:rFonts w:asciiTheme="majorHAnsi" w:hAnsiTheme="majorHAnsi" w:cstheme="majorHAnsi"/>
                        </w:rPr>
                        <w:t xml:space="preserve">digitale </w:t>
                      </w:r>
                      <w:r w:rsidR="00F46766">
                        <w:rPr>
                          <w:rFonts w:asciiTheme="majorHAnsi" w:hAnsiTheme="majorHAnsi" w:cstheme="majorHAnsi"/>
                        </w:rPr>
                        <w:t xml:space="preserve">Form </w:t>
                      </w:r>
                      <w:r w:rsidR="00D90D81">
                        <w:rPr>
                          <w:rFonts w:asciiTheme="majorHAnsi" w:hAnsiTheme="majorHAnsi" w:cstheme="majorHAnsi"/>
                        </w:rPr>
                        <w:t>kann schriftlich (verbal)</w:t>
                      </w:r>
                      <w:r w:rsidR="00F46766">
                        <w:rPr>
                          <w:rFonts w:asciiTheme="majorHAnsi" w:hAnsiTheme="majorHAnsi" w:cstheme="majorHAnsi"/>
                        </w:rPr>
                        <w:t>, beispielsweise per</w:t>
                      </w:r>
                      <w:r w:rsidR="00D90D81">
                        <w:rPr>
                          <w:rFonts w:asciiTheme="majorHAnsi" w:hAnsiTheme="majorHAnsi" w:cstheme="majorHAnsi"/>
                        </w:rPr>
                        <w:t xml:space="preserve"> E-Mails oder Textnachrichten mit Unterstützung durch </w:t>
                      </w:r>
                      <w:r>
                        <w:rPr>
                          <w:rFonts w:asciiTheme="majorHAnsi" w:hAnsiTheme="majorHAnsi" w:cstheme="majorHAnsi"/>
                        </w:rPr>
                        <w:t>Zeichen</w:t>
                      </w:r>
                      <w:r w:rsidR="00D90D81">
                        <w:rPr>
                          <w:rFonts w:asciiTheme="majorHAnsi" w:hAnsiTheme="majorHAnsi" w:cstheme="majorHAnsi"/>
                        </w:rPr>
                        <w:t xml:space="preserve"> stattfinden. Auch in mündlicher Form (verbal, paraverbal und nonverbal) kann die digitale Kommunikation </w:t>
                      </w:r>
                      <w:r w:rsidR="00C33700">
                        <w:rPr>
                          <w:rFonts w:asciiTheme="majorHAnsi" w:hAnsiTheme="majorHAnsi" w:cstheme="majorHAnsi"/>
                        </w:rPr>
                        <w:t>erfolg</w:t>
                      </w:r>
                      <w:r w:rsidR="00D90D81">
                        <w:rPr>
                          <w:rFonts w:asciiTheme="majorHAnsi" w:hAnsiTheme="majorHAnsi" w:cstheme="majorHAnsi"/>
                        </w:rPr>
                        <w:t>en, z.</w:t>
                      </w:r>
                      <w:r w:rsidR="00C33700">
                        <w:rPr>
                          <w:rFonts w:asciiTheme="majorHAnsi" w:hAnsiTheme="majorHAnsi" w:cstheme="majorHAnsi"/>
                        </w:rPr>
                        <w:t xml:space="preserve"> </w:t>
                      </w:r>
                      <w:r w:rsidR="00D90D81">
                        <w:rPr>
                          <w:rFonts w:asciiTheme="majorHAnsi" w:hAnsiTheme="majorHAnsi" w:cstheme="majorHAnsi"/>
                        </w:rPr>
                        <w:t>B. Videokonferenz.</w:t>
                      </w:r>
                    </w:p>
                    <w:p w14:paraId="315CEF79" w14:textId="42856EF9" w:rsidR="00C9017F" w:rsidRDefault="00D90D81" w:rsidP="006F7505">
                      <w:pPr>
                        <w:jc w:val="both"/>
                        <w:rPr>
                          <w:rFonts w:asciiTheme="majorHAnsi" w:hAnsiTheme="majorHAnsi" w:cstheme="majorHAnsi"/>
                        </w:rPr>
                      </w:pPr>
                      <w:r>
                        <w:rPr>
                          <w:rFonts w:asciiTheme="majorHAnsi" w:hAnsiTheme="majorHAnsi" w:cstheme="majorHAnsi"/>
                        </w:rPr>
                        <w:t>Ebenso läuft die analoge Kommunikation schriftlich, z. B. per Brief oder mündlich, z. B. in einem Gespräch ab.</w:t>
                      </w:r>
                    </w:p>
                    <w:p w14:paraId="1171A144" w14:textId="7E4D8CF8" w:rsidR="006F7505" w:rsidRPr="006F7505" w:rsidRDefault="00D401AC" w:rsidP="006F7505">
                      <w:pPr>
                        <w:jc w:val="both"/>
                        <w:rPr>
                          <w:rFonts w:asciiTheme="majorHAnsi" w:hAnsiTheme="majorHAnsi" w:cstheme="majorHAnsi"/>
                        </w:rPr>
                      </w:pPr>
                      <w:r>
                        <w:rPr>
                          <w:rFonts w:asciiTheme="majorHAnsi" w:hAnsiTheme="majorHAnsi" w:cstheme="majorHAnsi"/>
                        </w:rPr>
                        <w:t>B</w:t>
                      </w:r>
                      <w:r w:rsidR="006F7505" w:rsidRPr="006F7505">
                        <w:rPr>
                          <w:rFonts w:asciiTheme="majorHAnsi" w:hAnsiTheme="majorHAnsi" w:cstheme="majorHAnsi"/>
                        </w:rPr>
                        <w:t>ei jeder Kommunikationsform ist</w:t>
                      </w:r>
                      <w:r w:rsidRPr="00D401AC">
                        <w:rPr>
                          <w:rFonts w:asciiTheme="majorHAnsi" w:hAnsiTheme="majorHAnsi" w:cstheme="majorHAnsi"/>
                        </w:rPr>
                        <w:t xml:space="preserve"> </w:t>
                      </w:r>
                      <w:r>
                        <w:rPr>
                          <w:rFonts w:asciiTheme="majorHAnsi" w:hAnsiTheme="majorHAnsi" w:cstheme="majorHAnsi"/>
                        </w:rPr>
                        <w:t>w</w:t>
                      </w:r>
                      <w:r w:rsidRPr="006F7505">
                        <w:rPr>
                          <w:rFonts w:asciiTheme="majorHAnsi" w:hAnsiTheme="majorHAnsi" w:cstheme="majorHAnsi"/>
                        </w:rPr>
                        <w:t>ichtig</w:t>
                      </w:r>
                      <w:r w:rsidR="006F7505" w:rsidRPr="006F7505">
                        <w:rPr>
                          <w:rFonts w:asciiTheme="majorHAnsi" w:hAnsiTheme="majorHAnsi" w:cstheme="majorHAnsi"/>
                        </w:rPr>
                        <w:t xml:space="preserve">, dass wir ein höfliches Sprachverhalten </w:t>
                      </w:r>
                      <w:r>
                        <w:rPr>
                          <w:rFonts w:asciiTheme="majorHAnsi" w:hAnsiTheme="majorHAnsi" w:cstheme="majorHAnsi"/>
                        </w:rPr>
                        <w:t>zeigen</w:t>
                      </w:r>
                      <w:r w:rsidR="006F7505" w:rsidRPr="006F7505">
                        <w:rPr>
                          <w:rFonts w:asciiTheme="majorHAnsi" w:hAnsiTheme="majorHAnsi" w:cstheme="majorHAnsi"/>
                        </w:rPr>
                        <w:t xml:space="preserve">, da es ein Zeichen von Respekt und Wertschätzung des Gesprächspartners </w:t>
                      </w:r>
                      <w:r w:rsidR="005B63BA">
                        <w:rPr>
                          <w:rFonts w:asciiTheme="majorHAnsi" w:hAnsiTheme="majorHAnsi" w:cstheme="majorHAnsi"/>
                        </w:rPr>
                        <w:t xml:space="preserve">oder der Gesprächspartnerin </w:t>
                      </w:r>
                      <w:r w:rsidR="006F7505" w:rsidRPr="006F7505">
                        <w:rPr>
                          <w:rFonts w:asciiTheme="majorHAnsi" w:hAnsiTheme="majorHAnsi" w:cstheme="majorHAnsi"/>
                        </w:rPr>
                        <w:t xml:space="preserve">ist. Also sollte man </w:t>
                      </w:r>
                      <w:r w:rsidR="001F370D" w:rsidRPr="006F7505">
                        <w:rPr>
                          <w:rFonts w:asciiTheme="majorHAnsi" w:hAnsiTheme="majorHAnsi" w:cstheme="majorHAnsi"/>
                        </w:rPr>
                        <w:t xml:space="preserve">je nach </w:t>
                      </w:r>
                      <w:r w:rsidR="00E57698">
                        <w:rPr>
                          <w:rFonts w:asciiTheme="majorHAnsi" w:hAnsiTheme="majorHAnsi" w:cstheme="majorHAnsi"/>
                        </w:rPr>
                        <w:t>Person, mit der man kommuniziert,</w:t>
                      </w:r>
                      <w:r w:rsidR="001F370D" w:rsidRPr="006F7505">
                        <w:rPr>
                          <w:rFonts w:asciiTheme="majorHAnsi" w:hAnsiTheme="majorHAnsi" w:cstheme="majorHAnsi"/>
                        </w:rPr>
                        <w:t xml:space="preserve"> (</w:t>
                      </w:r>
                      <w:r w:rsidR="001F370D">
                        <w:rPr>
                          <w:rFonts w:asciiTheme="majorHAnsi" w:hAnsiTheme="majorHAnsi" w:cstheme="majorHAnsi"/>
                        </w:rPr>
                        <w:t xml:space="preserve">z. B. </w:t>
                      </w:r>
                      <w:r w:rsidR="001F370D" w:rsidRPr="006F7505">
                        <w:rPr>
                          <w:rFonts w:asciiTheme="majorHAnsi" w:hAnsiTheme="majorHAnsi" w:cstheme="majorHAnsi"/>
                        </w:rPr>
                        <w:t>Vorgesetzte oder Freunde)</w:t>
                      </w:r>
                      <w:r w:rsidR="001F370D">
                        <w:rPr>
                          <w:rFonts w:asciiTheme="majorHAnsi" w:hAnsiTheme="majorHAnsi" w:cstheme="majorHAnsi"/>
                        </w:rPr>
                        <w:t xml:space="preserve"> </w:t>
                      </w:r>
                      <w:r w:rsidR="006F7505" w:rsidRPr="006F7505">
                        <w:rPr>
                          <w:rFonts w:asciiTheme="majorHAnsi" w:hAnsiTheme="majorHAnsi" w:cstheme="majorHAnsi"/>
                        </w:rPr>
                        <w:t>eine angemessene Sprechweise wählen</w:t>
                      </w:r>
                      <w:r w:rsidR="001F370D">
                        <w:rPr>
                          <w:rFonts w:asciiTheme="majorHAnsi" w:hAnsiTheme="majorHAnsi" w:cstheme="majorHAnsi"/>
                        </w:rPr>
                        <w:t>. Man sollte</w:t>
                      </w:r>
                      <w:r w:rsidR="006F7505" w:rsidRPr="006F7505">
                        <w:rPr>
                          <w:rFonts w:asciiTheme="majorHAnsi" w:hAnsiTheme="majorHAnsi" w:cstheme="majorHAnsi"/>
                        </w:rPr>
                        <w:t xml:space="preserve"> Höflichkeitsfloskeln</w:t>
                      </w:r>
                      <w:r w:rsidR="001F370D">
                        <w:rPr>
                          <w:rFonts w:asciiTheme="majorHAnsi" w:hAnsiTheme="majorHAnsi" w:cstheme="majorHAnsi"/>
                        </w:rPr>
                        <w:t xml:space="preserve"> (wie </w:t>
                      </w:r>
                      <w:r w:rsidR="001F370D" w:rsidRPr="006F7505">
                        <w:rPr>
                          <w:rFonts w:asciiTheme="majorHAnsi" w:hAnsiTheme="majorHAnsi" w:cstheme="majorHAnsi"/>
                        </w:rPr>
                        <w:t>bitte</w:t>
                      </w:r>
                      <w:r w:rsidR="001F370D">
                        <w:rPr>
                          <w:rFonts w:asciiTheme="majorHAnsi" w:hAnsiTheme="majorHAnsi" w:cstheme="majorHAnsi"/>
                        </w:rPr>
                        <w:t xml:space="preserve"> und </w:t>
                      </w:r>
                      <w:r w:rsidR="001F370D" w:rsidRPr="006F7505">
                        <w:rPr>
                          <w:rFonts w:asciiTheme="majorHAnsi" w:hAnsiTheme="majorHAnsi" w:cstheme="majorHAnsi"/>
                        </w:rPr>
                        <w:t>danke</w:t>
                      </w:r>
                      <w:r w:rsidR="001F370D">
                        <w:rPr>
                          <w:rFonts w:asciiTheme="majorHAnsi" w:hAnsiTheme="majorHAnsi" w:cstheme="majorHAnsi"/>
                        </w:rPr>
                        <w:t xml:space="preserve">) </w:t>
                      </w:r>
                      <w:r w:rsidR="006F7505" w:rsidRPr="006F7505">
                        <w:rPr>
                          <w:rFonts w:asciiTheme="majorHAnsi" w:hAnsiTheme="majorHAnsi" w:cstheme="majorHAnsi"/>
                        </w:rPr>
                        <w:t>einsetzen, den and</w:t>
                      </w:r>
                      <w:r w:rsidR="001F370D">
                        <w:rPr>
                          <w:rFonts w:asciiTheme="majorHAnsi" w:hAnsiTheme="majorHAnsi" w:cstheme="majorHAnsi"/>
                        </w:rPr>
                        <w:t>e</w:t>
                      </w:r>
                      <w:r w:rsidR="006F7505" w:rsidRPr="006F7505">
                        <w:rPr>
                          <w:rFonts w:asciiTheme="majorHAnsi" w:hAnsiTheme="majorHAnsi" w:cstheme="majorHAnsi"/>
                        </w:rPr>
                        <w:t>ren ausreden lassen und zum Gesagten passende nonverbale Signale aussenden. Nur so kann die Kommunikation gelingen. Andererseits müssen wir uns dessen bewusst sein, dass trotz der Beachtung dieser Aspekte die Kommunikation gestört werden</w:t>
                      </w:r>
                      <w:r w:rsidR="005B63BA">
                        <w:rPr>
                          <w:rFonts w:asciiTheme="majorHAnsi" w:hAnsiTheme="majorHAnsi" w:cstheme="majorHAnsi"/>
                        </w:rPr>
                        <w:t xml:space="preserve"> kann.</w:t>
                      </w:r>
                      <w:r w:rsidR="006F7505" w:rsidRPr="006F7505">
                        <w:rPr>
                          <w:rFonts w:asciiTheme="majorHAnsi" w:hAnsiTheme="majorHAnsi" w:cstheme="majorHAnsi"/>
                        </w:rPr>
                        <w:t xml:space="preserve"> </w:t>
                      </w:r>
                      <w:r w:rsidR="001F370D">
                        <w:rPr>
                          <w:rFonts w:asciiTheme="majorHAnsi" w:hAnsiTheme="majorHAnsi" w:cstheme="majorHAnsi"/>
                        </w:rPr>
                        <w:t>U</w:t>
                      </w:r>
                      <w:r w:rsidR="006F7505" w:rsidRPr="006F7505">
                        <w:rPr>
                          <w:rFonts w:asciiTheme="majorHAnsi" w:hAnsiTheme="majorHAnsi" w:cstheme="majorHAnsi"/>
                        </w:rPr>
                        <w:t xml:space="preserve">nsere </w:t>
                      </w:r>
                      <w:r w:rsidR="006F7505" w:rsidRPr="00785361">
                        <w:rPr>
                          <w:rFonts w:asciiTheme="majorHAnsi" w:hAnsiTheme="majorHAnsi" w:cstheme="majorHAnsi"/>
                        </w:rPr>
                        <w:t>subjektive Wahrnehmung</w:t>
                      </w:r>
                      <w:r w:rsidR="006F7505" w:rsidRPr="00D62281">
                        <w:rPr>
                          <w:rFonts w:asciiTheme="majorHAnsi" w:hAnsiTheme="majorHAnsi" w:cstheme="majorHAnsi"/>
                        </w:rPr>
                        <w:t xml:space="preserve"> </w:t>
                      </w:r>
                      <w:r w:rsidR="001F370D">
                        <w:rPr>
                          <w:rFonts w:asciiTheme="majorHAnsi" w:hAnsiTheme="majorHAnsi" w:cstheme="majorHAnsi"/>
                        </w:rPr>
                        <w:t>ist geprägt von unseren</w:t>
                      </w:r>
                      <w:r w:rsidR="006F7505" w:rsidRPr="006F7505">
                        <w:rPr>
                          <w:rFonts w:asciiTheme="majorHAnsi" w:hAnsiTheme="majorHAnsi" w:cstheme="majorHAnsi"/>
                        </w:rPr>
                        <w:t xml:space="preserve"> Stimmungen, Gefühle</w:t>
                      </w:r>
                      <w:r w:rsidR="001F370D">
                        <w:rPr>
                          <w:rFonts w:asciiTheme="majorHAnsi" w:hAnsiTheme="majorHAnsi" w:cstheme="majorHAnsi"/>
                        </w:rPr>
                        <w:t>n</w:t>
                      </w:r>
                      <w:r w:rsidR="006F7505" w:rsidRPr="006F7505">
                        <w:rPr>
                          <w:rFonts w:asciiTheme="majorHAnsi" w:hAnsiTheme="majorHAnsi" w:cstheme="majorHAnsi"/>
                        </w:rPr>
                        <w:t>, Vorstellungen, Absichten, Erfahrungen</w:t>
                      </w:r>
                      <w:r w:rsidR="001F370D">
                        <w:rPr>
                          <w:rFonts w:asciiTheme="majorHAnsi" w:hAnsiTheme="majorHAnsi" w:cstheme="majorHAnsi"/>
                        </w:rPr>
                        <w:t xml:space="preserve"> oder unserem</w:t>
                      </w:r>
                      <w:r w:rsidR="006F7505" w:rsidRPr="006F7505">
                        <w:rPr>
                          <w:rFonts w:asciiTheme="majorHAnsi" w:hAnsiTheme="majorHAnsi" w:cstheme="majorHAnsi"/>
                        </w:rPr>
                        <w:t xml:space="preserve"> aktuelle</w:t>
                      </w:r>
                      <w:r w:rsidR="001F370D">
                        <w:rPr>
                          <w:rFonts w:asciiTheme="majorHAnsi" w:hAnsiTheme="majorHAnsi" w:cstheme="majorHAnsi"/>
                        </w:rPr>
                        <w:t>n</w:t>
                      </w:r>
                      <w:r w:rsidR="006F7505" w:rsidRPr="006F7505">
                        <w:rPr>
                          <w:rFonts w:asciiTheme="majorHAnsi" w:hAnsiTheme="majorHAnsi" w:cstheme="majorHAnsi"/>
                        </w:rPr>
                        <w:t xml:space="preserve"> Selbstwertgefühl</w:t>
                      </w:r>
                      <w:r w:rsidR="001F370D">
                        <w:rPr>
                          <w:rFonts w:asciiTheme="majorHAnsi" w:hAnsiTheme="majorHAnsi" w:cstheme="majorHAnsi"/>
                        </w:rPr>
                        <w:t>. Dadurch kann es zu</w:t>
                      </w:r>
                      <w:r w:rsidR="006F7505" w:rsidRPr="006F7505">
                        <w:rPr>
                          <w:rFonts w:asciiTheme="majorHAnsi" w:hAnsiTheme="majorHAnsi" w:cstheme="majorHAnsi"/>
                        </w:rPr>
                        <w:t xml:space="preserve"> Kommunikationsstörung</w:t>
                      </w:r>
                      <w:r w:rsidR="001F370D">
                        <w:rPr>
                          <w:rFonts w:asciiTheme="majorHAnsi" w:hAnsiTheme="majorHAnsi" w:cstheme="majorHAnsi"/>
                        </w:rPr>
                        <w:t>en kommen</w:t>
                      </w:r>
                      <w:r w:rsidR="006F7505" w:rsidRPr="006F7505">
                        <w:rPr>
                          <w:rFonts w:asciiTheme="majorHAnsi" w:hAnsiTheme="majorHAnsi" w:cstheme="majorHAnsi"/>
                        </w:rPr>
                        <w:t xml:space="preserve">. Auch unser </w:t>
                      </w:r>
                      <w:r w:rsidR="006F7505" w:rsidRPr="00785361">
                        <w:rPr>
                          <w:rFonts w:asciiTheme="majorHAnsi" w:hAnsiTheme="majorHAnsi" w:cstheme="majorHAnsi"/>
                        </w:rPr>
                        <w:t>Verhalten</w:t>
                      </w:r>
                      <w:r w:rsidR="001F370D" w:rsidRPr="00D62281">
                        <w:rPr>
                          <w:rFonts w:asciiTheme="majorHAnsi" w:hAnsiTheme="majorHAnsi" w:cstheme="majorHAnsi"/>
                        </w:rPr>
                        <w:t xml:space="preserve"> </w:t>
                      </w:r>
                      <w:r w:rsidR="001F370D" w:rsidRPr="006F7505">
                        <w:rPr>
                          <w:rFonts w:asciiTheme="majorHAnsi" w:hAnsiTheme="majorHAnsi" w:cstheme="majorHAnsi"/>
                        </w:rPr>
                        <w:t>führ</w:t>
                      </w:r>
                      <w:r w:rsidR="001F370D">
                        <w:rPr>
                          <w:rFonts w:asciiTheme="majorHAnsi" w:hAnsiTheme="majorHAnsi" w:cstheme="majorHAnsi"/>
                        </w:rPr>
                        <w:t>t</w:t>
                      </w:r>
                      <w:r w:rsidR="001F370D" w:rsidRPr="006F7505">
                        <w:rPr>
                          <w:rFonts w:asciiTheme="majorHAnsi" w:hAnsiTheme="majorHAnsi" w:cstheme="majorHAnsi"/>
                        </w:rPr>
                        <w:t xml:space="preserve"> zu Beeinträchtigungen in unserer Kommunikation</w:t>
                      </w:r>
                      <w:r w:rsidR="001F370D">
                        <w:rPr>
                          <w:rFonts w:asciiTheme="majorHAnsi" w:hAnsiTheme="majorHAnsi" w:cstheme="majorHAnsi"/>
                        </w:rPr>
                        <w:t xml:space="preserve">, z. B. </w:t>
                      </w:r>
                      <w:r w:rsidR="006F7505" w:rsidRPr="006F7505">
                        <w:rPr>
                          <w:rFonts w:asciiTheme="majorHAnsi" w:hAnsiTheme="majorHAnsi" w:cstheme="majorHAnsi"/>
                        </w:rPr>
                        <w:t xml:space="preserve">nicht passende oder fremde Körpersprache, nicht vorhandener Blickkontakt, verletzende oder uneindeutige Worte, missverständliche Fachsprache oder Dialekte, zu undeutliches oder </w:t>
                      </w:r>
                      <w:r w:rsidR="001F370D">
                        <w:rPr>
                          <w:rFonts w:asciiTheme="majorHAnsi" w:hAnsiTheme="majorHAnsi" w:cstheme="majorHAnsi"/>
                        </w:rPr>
                        <w:t xml:space="preserve">zu </w:t>
                      </w:r>
                      <w:r w:rsidR="006F7505" w:rsidRPr="006F7505">
                        <w:rPr>
                          <w:rFonts w:asciiTheme="majorHAnsi" w:hAnsiTheme="majorHAnsi" w:cstheme="majorHAnsi"/>
                        </w:rPr>
                        <w:t xml:space="preserve">leises Sprechen. Weitere Störquellen können äußere </w:t>
                      </w:r>
                      <w:r w:rsidR="006F7505" w:rsidRPr="00785361">
                        <w:rPr>
                          <w:rFonts w:asciiTheme="majorHAnsi" w:hAnsiTheme="majorHAnsi" w:cstheme="majorHAnsi"/>
                        </w:rPr>
                        <w:t>Rahmenbedingungen</w:t>
                      </w:r>
                      <w:r w:rsidR="006F7505" w:rsidRPr="006F7505">
                        <w:rPr>
                          <w:rFonts w:asciiTheme="majorHAnsi" w:hAnsiTheme="majorHAnsi" w:cstheme="majorHAnsi"/>
                        </w:rPr>
                        <w:t xml:space="preserve"> sein, wie behindernde Nebengeräusche, laute Umgebung (Baustelle, Stadtverkehr), Sichtbehinderungen oder technische Probleme bei der Telekommunikation. </w:t>
                      </w:r>
                      <w:r w:rsidR="001F370D">
                        <w:rPr>
                          <w:rFonts w:asciiTheme="majorHAnsi" w:hAnsiTheme="majorHAnsi" w:cstheme="majorHAnsi"/>
                        </w:rPr>
                        <w:t>Außerdem</w:t>
                      </w:r>
                      <w:r w:rsidR="006F7505" w:rsidRPr="006F7505">
                        <w:rPr>
                          <w:rFonts w:asciiTheme="majorHAnsi" w:hAnsiTheme="majorHAnsi" w:cstheme="majorHAnsi"/>
                        </w:rPr>
                        <w:t xml:space="preserve"> stellt die </w:t>
                      </w:r>
                      <w:r w:rsidRPr="00785361">
                        <w:rPr>
                          <w:rFonts w:asciiTheme="majorHAnsi" w:hAnsiTheme="majorHAnsi" w:cstheme="majorHAnsi"/>
                        </w:rPr>
                        <w:t xml:space="preserve">Art der </w:t>
                      </w:r>
                      <w:r w:rsidR="006F7505" w:rsidRPr="00785361">
                        <w:rPr>
                          <w:rFonts w:asciiTheme="majorHAnsi" w:hAnsiTheme="majorHAnsi" w:cstheme="majorHAnsi"/>
                        </w:rPr>
                        <w:t>Beziehung</w:t>
                      </w:r>
                      <w:r>
                        <w:rPr>
                          <w:rFonts w:asciiTheme="majorHAnsi" w:hAnsiTheme="majorHAnsi" w:cstheme="majorHAnsi"/>
                          <w:i/>
                          <w:iCs/>
                        </w:rPr>
                        <w:t xml:space="preserve"> </w:t>
                      </w:r>
                      <w:r w:rsidRPr="00D401AC">
                        <w:rPr>
                          <w:rFonts w:asciiTheme="majorHAnsi" w:hAnsiTheme="majorHAnsi" w:cstheme="majorHAnsi"/>
                        </w:rPr>
                        <w:t xml:space="preserve">zwischen den </w:t>
                      </w:r>
                      <w:r w:rsidR="00E57698">
                        <w:rPr>
                          <w:rFonts w:asciiTheme="majorHAnsi" w:hAnsiTheme="majorHAnsi" w:cstheme="majorHAnsi"/>
                        </w:rPr>
                        <w:t>kommunizierenden Personen</w:t>
                      </w:r>
                      <w:r w:rsidR="006F7505" w:rsidRPr="006F7505">
                        <w:rPr>
                          <w:rFonts w:asciiTheme="majorHAnsi" w:hAnsiTheme="majorHAnsi" w:cstheme="majorHAnsi"/>
                        </w:rPr>
                        <w:t xml:space="preserve"> einen wichtigen Grund </w:t>
                      </w:r>
                      <w:r>
                        <w:rPr>
                          <w:rFonts w:asciiTheme="majorHAnsi" w:hAnsiTheme="majorHAnsi" w:cstheme="majorHAnsi"/>
                        </w:rPr>
                        <w:t>für</w:t>
                      </w:r>
                      <w:r w:rsidR="006F7505" w:rsidRPr="006F7505">
                        <w:rPr>
                          <w:rFonts w:asciiTheme="majorHAnsi" w:hAnsiTheme="majorHAnsi" w:cstheme="majorHAnsi"/>
                        </w:rPr>
                        <w:t xml:space="preserve"> Kommunikationsstörung</w:t>
                      </w:r>
                      <w:r>
                        <w:rPr>
                          <w:rFonts w:asciiTheme="majorHAnsi" w:hAnsiTheme="majorHAnsi" w:cstheme="majorHAnsi"/>
                        </w:rPr>
                        <w:t>en</w:t>
                      </w:r>
                      <w:r w:rsidR="006F7505" w:rsidRPr="006F7505">
                        <w:rPr>
                          <w:rFonts w:asciiTheme="majorHAnsi" w:hAnsiTheme="majorHAnsi" w:cstheme="majorHAnsi"/>
                        </w:rPr>
                        <w:t xml:space="preserve"> dar</w:t>
                      </w:r>
                      <w:r>
                        <w:rPr>
                          <w:rFonts w:asciiTheme="majorHAnsi" w:hAnsiTheme="majorHAnsi" w:cstheme="majorHAnsi"/>
                        </w:rPr>
                        <w:t xml:space="preserve">, z. B. zwischen </w:t>
                      </w:r>
                      <w:r w:rsidR="006F7505" w:rsidRPr="006F7505">
                        <w:rPr>
                          <w:rFonts w:asciiTheme="majorHAnsi" w:hAnsiTheme="majorHAnsi" w:cstheme="majorHAnsi"/>
                        </w:rPr>
                        <w:t>Vorgesetzte</w:t>
                      </w:r>
                      <w:r w:rsidR="00E57698">
                        <w:rPr>
                          <w:rFonts w:asciiTheme="majorHAnsi" w:hAnsiTheme="majorHAnsi" w:cstheme="majorHAnsi"/>
                        </w:rPr>
                        <w:t xml:space="preserve">n und </w:t>
                      </w:r>
                      <w:r w:rsidR="006F7505" w:rsidRPr="006F7505">
                        <w:rPr>
                          <w:rFonts w:asciiTheme="majorHAnsi" w:hAnsiTheme="majorHAnsi" w:cstheme="majorHAnsi"/>
                        </w:rPr>
                        <w:t>Mitarbeite</w:t>
                      </w:r>
                      <w:r w:rsidR="00E57698">
                        <w:rPr>
                          <w:rFonts w:asciiTheme="majorHAnsi" w:hAnsiTheme="majorHAnsi" w:cstheme="majorHAnsi"/>
                        </w:rPr>
                        <w:t>nden</w:t>
                      </w:r>
                      <w:r w:rsidR="006F7505" w:rsidRPr="006F7505">
                        <w:rPr>
                          <w:rFonts w:asciiTheme="majorHAnsi" w:hAnsiTheme="majorHAnsi" w:cstheme="majorHAnsi"/>
                        </w:rPr>
                        <w:t xml:space="preserve">, </w:t>
                      </w:r>
                      <w:r w:rsidR="00E57698">
                        <w:rPr>
                          <w:rFonts w:asciiTheme="majorHAnsi" w:hAnsiTheme="majorHAnsi" w:cstheme="majorHAnsi"/>
                        </w:rPr>
                        <w:t xml:space="preserve">zwischen Lehrkraft und </w:t>
                      </w:r>
                      <w:r w:rsidR="006F7505" w:rsidRPr="006F7505">
                        <w:rPr>
                          <w:rFonts w:asciiTheme="majorHAnsi" w:hAnsiTheme="majorHAnsi" w:cstheme="majorHAnsi"/>
                        </w:rPr>
                        <w:t>Schüler</w:t>
                      </w:r>
                      <w:r w:rsidR="00E57698">
                        <w:rPr>
                          <w:rFonts w:asciiTheme="majorHAnsi" w:hAnsiTheme="majorHAnsi" w:cstheme="majorHAnsi"/>
                        </w:rPr>
                        <w:t>/Schüleri</w:t>
                      </w:r>
                      <w:r w:rsidR="004E51A0">
                        <w:rPr>
                          <w:rFonts w:asciiTheme="majorHAnsi" w:hAnsiTheme="majorHAnsi" w:cstheme="majorHAnsi"/>
                        </w:rPr>
                        <w:t>n</w:t>
                      </w:r>
                      <w:r w:rsidR="006F7505" w:rsidRPr="006F7505">
                        <w:rPr>
                          <w:rFonts w:asciiTheme="majorHAnsi" w:hAnsiTheme="majorHAnsi" w:cstheme="majorHAnsi"/>
                        </w:rPr>
                        <w:t xml:space="preserve">, </w:t>
                      </w:r>
                      <w:r w:rsidR="00E57698">
                        <w:rPr>
                          <w:rFonts w:asciiTheme="majorHAnsi" w:hAnsiTheme="majorHAnsi" w:cstheme="majorHAnsi"/>
                        </w:rPr>
                        <w:t xml:space="preserve">zwischen </w:t>
                      </w:r>
                      <w:r w:rsidR="006F7505" w:rsidRPr="006F7505">
                        <w:rPr>
                          <w:rFonts w:asciiTheme="majorHAnsi" w:hAnsiTheme="majorHAnsi" w:cstheme="majorHAnsi"/>
                        </w:rPr>
                        <w:t>Eltern</w:t>
                      </w:r>
                      <w:r w:rsidR="00E57698">
                        <w:rPr>
                          <w:rFonts w:asciiTheme="majorHAnsi" w:hAnsiTheme="majorHAnsi" w:cstheme="majorHAnsi"/>
                        </w:rPr>
                        <w:t xml:space="preserve"> und </w:t>
                      </w:r>
                      <w:r w:rsidR="006F7505" w:rsidRPr="006F7505">
                        <w:rPr>
                          <w:rFonts w:asciiTheme="majorHAnsi" w:hAnsiTheme="majorHAnsi" w:cstheme="majorHAnsi"/>
                        </w:rPr>
                        <w:t>Kind</w:t>
                      </w:r>
                      <w:r w:rsidR="00E57698">
                        <w:rPr>
                          <w:rFonts w:asciiTheme="majorHAnsi" w:hAnsiTheme="majorHAnsi" w:cstheme="majorHAnsi"/>
                        </w:rPr>
                        <w:t xml:space="preserve"> oder in einer Partnerschaft</w:t>
                      </w:r>
                      <w:r w:rsidR="006F7505" w:rsidRPr="006F7505">
                        <w:rPr>
                          <w:rFonts w:asciiTheme="majorHAnsi" w:hAnsiTheme="majorHAnsi" w:cstheme="majorHAnsi"/>
                        </w:rPr>
                        <w:t xml:space="preserve">. Dabei können wir nicht immer objektiv </w:t>
                      </w:r>
                      <w:r>
                        <w:rPr>
                          <w:rFonts w:asciiTheme="majorHAnsi" w:hAnsiTheme="majorHAnsi" w:cstheme="majorHAnsi"/>
                        </w:rPr>
                        <w:t>handeln</w:t>
                      </w:r>
                      <w:r w:rsidR="006F7505" w:rsidRPr="006F7505">
                        <w:rPr>
                          <w:rFonts w:asciiTheme="majorHAnsi" w:hAnsiTheme="majorHAnsi" w:cstheme="majorHAnsi"/>
                        </w:rPr>
                        <w:t xml:space="preserve"> und </w:t>
                      </w:r>
                      <w:r>
                        <w:rPr>
                          <w:rFonts w:asciiTheme="majorHAnsi" w:hAnsiTheme="majorHAnsi" w:cstheme="majorHAnsi"/>
                        </w:rPr>
                        <w:t>müssen</w:t>
                      </w:r>
                      <w:r w:rsidR="006F7505" w:rsidRPr="006F7505">
                        <w:rPr>
                          <w:rFonts w:asciiTheme="majorHAnsi" w:hAnsiTheme="majorHAnsi" w:cstheme="majorHAnsi"/>
                        </w:rPr>
                        <w:t xml:space="preserve"> die Botschaften de</w:t>
                      </w:r>
                      <w:r>
                        <w:rPr>
                          <w:rFonts w:asciiTheme="majorHAnsi" w:hAnsiTheme="majorHAnsi" w:cstheme="majorHAnsi"/>
                        </w:rPr>
                        <w:t>r</w:t>
                      </w:r>
                      <w:r w:rsidR="006F7505" w:rsidRPr="006F7505">
                        <w:rPr>
                          <w:rFonts w:asciiTheme="majorHAnsi" w:hAnsiTheme="majorHAnsi" w:cstheme="majorHAnsi"/>
                        </w:rPr>
                        <w:t xml:space="preserve"> </w:t>
                      </w:r>
                      <w:r w:rsidR="003A0F0F">
                        <w:rPr>
                          <w:rFonts w:asciiTheme="majorHAnsi" w:hAnsiTheme="majorHAnsi" w:cstheme="majorHAnsi"/>
                        </w:rPr>
                        <w:t>Person</w:t>
                      </w:r>
                      <w:r w:rsidR="006F7505" w:rsidRPr="006F7505">
                        <w:rPr>
                          <w:rFonts w:asciiTheme="majorHAnsi" w:hAnsiTheme="majorHAnsi" w:cstheme="majorHAnsi"/>
                        </w:rPr>
                        <w:t xml:space="preserve"> interpretieren</w:t>
                      </w:r>
                      <w:r w:rsidR="003A0F0F">
                        <w:rPr>
                          <w:rFonts w:asciiTheme="majorHAnsi" w:hAnsiTheme="majorHAnsi" w:cstheme="majorHAnsi"/>
                        </w:rPr>
                        <w:t>, mit der wir kommunizieren</w:t>
                      </w:r>
                      <w:r>
                        <w:rPr>
                          <w:rFonts w:asciiTheme="majorHAnsi" w:hAnsiTheme="majorHAnsi" w:cstheme="majorHAnsi"/>
                        </w:rPr>
                        <w:t>. Denn</w:t>
                      </w:r>
                      <w:r w:rsidR="006F7505" w:rsidRPr="006F7505">
                        <w:rPr>
                          <w:rFonts w:asciiTheme="majorHAnsi" w:hAnsiTheme="majorHAnsi" w:cstheme="majorHAnsi"/>
                        </w:rPr>
                        <w:t xml:space="preserve"> oft </w:t>
                      </w:r>
                      <w:r w:rsidRPr="006F7505">
                        <w:rPr>
                          <w:rFonts w:asciiTheme="majorHAnsi" w:hAnsiTheme="majorHAnsi" w:cstheme="majorHAnsi"/>
                        </w:rPr>
                        <w:t xml:space="preserve">sind </w:t>
                      </w:r>
                      <w:r w:rsidR="006F7505" w:rsidRPr="006F7505">
                        <w:rPr>
                          <w:rFonts w:asciiTheme="majorHAnsi" w:hAnsiTheme="majorHAnsi" w:cstheme="majorHAnsi"/>
                        </w:rPr>
                        <w:t>nicht alle Komponente</w:t>
                      </w:r>
                      <w:r w:rsidR="00BD45B6">
                        <w:rPr>
                          <w:rFonts w:asciiTheme="majorHAnsi" w:hAnsiTheme="majorHAnsi" w:cstheme="majorHAnsi"/>
                        </w:rPr>
                        <w:t>n</w:t>
                      </w:r>
                      <w:r w:rsidR="006F7505" w:rsidRPr="006F7505">
                        <w:rPr>
                          <w:rFonts w:asciiTheme="majorHAnsi" w:hAnsiTheme="majorHAnsi" w:cstheme="majorHAnsi"/>
                        </w:rPr>
                        <w:t xml:space="preserve"> des </w:t>
                      </w:r>
                      <w:r w:rsidR="003A0F0F">
                        <w:rPr>
                          <w:rFonts w:asciiTheme="majorHAnsi" w:hAnsiTheme="majorHAnsi" w:cstheme="majorHAnsi"/>
                        </w:rPr>
                        <w:t xml:space="preserve">Gesendeten/des </w:t>
                      </w:r>
                      <w:r w:rsidR="006F7505" w:rsidRPr="006F7505">
                        <w:rPr>
                          <w:rFonts w:asciiTheme="majorHAnsi" w:hAnsiTheme="majorHAnsi" w:cstheme="majorHAnsi"/>
                        </w:rPr>
                        <w:t xml:space="preserve">Gesagten für uns </w:t>
                      </w:r>
                      <w:r>
                        <w:rPr>
                          <w:rFonts w:asciiTheme="majorHAnsi" w:hAnsiTheme="majorHAnsi" w:cstheme="majorHAnsi"/>
                        </w:rPr>
                        <w:t>erkenn</w:t>
                      </w:r>
                      <w:r w:rsidR="006F7505" w:rsidRPr="006F7505">
                        <w:rPr>
                          <w:rFonts w:asciiTheme="majorHAnsi" w:hAnsiTheme="majorHAnsi" w:cstheme="majorHAnsi"/>
                        </w:rPr>
                        <w:t xml:space="preserve">bar. </w:t>
                      </w:r>
                    </w:p>
                    <w:p w14:paraId="4F445D0F" w14:textId="4EE336BC" w:rsidR="006F7505" w:rsidRPr="006F7505" w:rsidRDefault="006F7505" w:rsidP="00BD45B6">
                      <w:pPr>
                        <w:jc w:val="both"/>
                        <w:rPr>
                          <w:rFonts w:asciiTheme="majorHAnsi" w:hAnsiTheme="majorHAnsi" w:cstheme="majorHAnsi"/>
                        </w:rPr>
                      </w:pPr>
                      <w:r w:rsidRPr="006F7505">
                        <w:rPr>
                          <w:rFonts w:asciiTheme="majorHAnsi" w:hAnsiTheme="majorHAnsi" w:cstheme="majorHAnsi"/>
                        </w:rPr>
                        <w:t>Da</w:t>
                      </w:r>
                      <w:r w:rsidR="00D401AC">
                        <w:rPr>
                          <w:rFonts w:asciiTheme="majorHAnsi" w:hAnsiTheme="majorHAnsi" w:cstheme="majorHAnsi"/>
                        </w:rPr>
                        <w:t xml:space="preserve"> es häufig zu Kommunikationsstörungen kommt,</w:t>
                      </w:r>
                      <w:r w:rsidRPr="006F7505">
                        <w:rPr>
                          <w:rFonts w:asciiTheme="majorHAnsi" w:hAnsiTheme="majorHAnsi" w:cstheme="majorHAnsi"/>
                        </w:rPr>
                        <w:t xml:space="preserve"> müssen wir lernen, </w:t>
                      </w:r>
                      <w:r w:rsidR="00D401AC">
                        <w:rPr>
                          <w:rFonts w:asciiTheme="majorHAnsi" w:hAnsiTheme="majorHAnsi" w:cstheme="majorHAnsi"/>
                        </w:rPr>
                        <w:t>darauf</w:t>
                      </w:r>
                      <w:r w:rsidRPr="006F7505">
                        <w:rPr>
                          <w:rFonts w:asciiTheme="majorHAnsi" w:hAnsiTheme="majorHAnsi" w:cstheme="majorHAnsi"/>
                        </w:rPr>
                        <w:t xml:space="preserve"> angemessen zu reagieren. Dabei können wir </w:t>
                      </w:r>
                      <w:r w:rsidR="003A0F0F">
                        <w:rPr>
                          <w:rFonts w:asciiTheme="majorHAnsi" w:hAnsiTheme="majorHAnsi" w:cstheme="majorHAnsi"/>
                        </w:rPr>
                        <w:t>der anderen Person</w:t>
                      </w:r>
                      <w:r w:rsidR="004E51A0">
                        <w:rPr>
                          <w:rFonts w:asciiTheme="majorHAnsi" w:hAnsiTheme="majorHAnsi" w:cstheme="majorHAnsi"/>
                        </w:rPr>
                        <w:t xml:space="preserve"> </w:t>
                      </w:r>
                      <w:r w:rsidRPr="006F7505">
                        <w:rPr>
                          <w:rFonts w:asciiTheme="majorHAnsi" w:hAnsiTheme="majorHAnsi" w:cstheme="majorHAnsi"/>
                        </w:rPr>
                        <w:t xml:space="preserve">gezielt Rückfragen stellen oder das Gesagte zusammenfassen, um das Verstandene zu sichern. Auch können wir </w:t>
                      </w:r>
                      <w:r w:rsidRPr="00785361">
                        <w:rPr>
                          <w:rFonts w:asciiTheme="majorHAnsi" w:hAnsiTheme="majorHAnsi" w:cstheme="majorHAnsi"/>
                        </w:rPr>
                        <w:t>zu</w:t>
                      </w:r>
                      <w:r w:rsidR="00BD45B6" w:rsidRPr="00785361">
                        <w:rPr>
                          <w:rFonts w:asciiTheme="majorHAnsi" w:hAnsiTheme="majorHAnsi" w:cstheme="majorHAnsi"/>
                        </w:rPr>
                        <w:t xml:space="preserve"> dem</w:t>
                      </w:r>
                      <w:r w:rsidRPr="00785361">
                        <w:rPr>
                          <w:rFonts w:asciiTheme="majorHAnsi" w:hAnsiTheme="majorHAnsi" w:cstheme="majorHAnsi"/>
                        </w:rPr>
                        <w:t xml:space="preserve"> Gesagten</w:t>
                      </w:r>
                      <w:r w:rsidR="00D62281" w:rsidRPr="00785361">
                        <w:rPr>
                          <w:rFonts w:asciiTheme="majorHAnsi" w:hAnsiTheme="majorHAnsi" w:cstheme="majorHAnsi"/>
                        </w:rPr>
                        <w:t xml:space="preserve"> Feedback geben</w:t>
                      </w:r>
                      <w:r w:rsidRPr="006F7505">
                        <w:rPr>
                          <w:rFonts w:asciiTheme="majorHAnsi" w:hAnsiTheme="majorHAnsi" w:cstheme="majorHAnsi"/>
                        </w:rPr>
                        <w:t>, indem wir unsere Meinungen, Gefühle, Ideen äußern oder Verbesserungen, Anregungen mitteilen. Ein weiterer Schritt wäre</w:t>
                      </w:r>
                      <w:r w:rsidR="007E0569">
                        <w:rPr>
                          <w:rFonts w:asciiTheme="majorHAnsi" w:hAnsiTheme="majorHAnsi" w:cstheme="majorHAnsi"/>
                        </w:rPr>
                        <w:t>: A</w:t>
                      </w:r>
                      <w:r w:rsidRPr="006F7505">
                        <w:rPr>
                          <w:rFonts w:asciiTheme="majorHAnsi" w:hAnsiTheme="majorHAnsi" w:cstheme="majorHAnsi"/>
                        </w:rPr>
                        <w:t xml:space="preserve">uf die </w:t>
                      </w:r>
                      <w:r w:rsidR="007E0569">
                        <w:rPr>
                          <w:rFonts w:asciiTheme="majorHAnsi" w:hAnsiTheme="majorHAnsi" w:cstheme="majorHAnsi"/>
                        </w:rPr>
                        <w:t>m</w:t>
                      </w:r>
                      <w:r w:rsidRPr="006F7505">
                        <w:rPr>
                          <w:rFonts w:asciiTheme="majorHAnsi" w:hAnsiTheme="majorHAnsi" w:cstheme="majorHAnsi"/>
                        </w:rPr>
                        <w:t>etakognitive Ebene zu treten</w:t>
                      </w:r>
                      <w:r w:rsidR="007E0569">
                        <w:rPr>
                          <w:rFonts w:asciiTheme="majorHAnsi" w:hAnsiTheme="majorHAnsi" w:cstheme="majorHAnsi"/>
                        </w:rPr>
                        <w:t xml:space="preserve"> </w:t>
                      </w:r>
                      <w:r w:rsidRPr="006F7505">
                        <w:rPr>
                          <w:rFonts w:asciiTheme="majorHAnsi" w:hAnsiTheme="majorHAnsi" w:cstheme="majorHAnsi"/>
                        </w:rPr>
                        <w:t>und über die entstandene Kommunikationsstörung zu sprechen, um gemeinsam eine Lösung dafür zu finden.</w:t>
                      </w:r>
                    </w:p>
                  </w:txbxContent>
                </v:textbox>
              </v:shape>
            </w:pict>
          </mc:Fallback>
        </mc:AlternateContent>
      </w:r>
    </w:p>
    <w:p w14:paraId="3282DCCB" w14:textId="2EE6AFEE" w:rsidR="00D12049" w:rsidRDefault="00D12049" w:rsidP="00D6591C">
      <w:pPr>
        <w:tabs>
          <w:tab w:val="left" w:pos="2418"/>
        </w:tabs>
        <w:rPr>
          <w:rFonts w:asciiTheme="majorHAnsi" w:hAnsiTheme="majorHAnsi" w:cstheme="majorHAnsi"/>
          <w:sz w:val="40"/>
          <w:szCs w:val="40"/>
        </w:rPr>
      </w:pPr>
    </w:p>
    <w:p w14:paraId="07B4980C" w14:textId="4AF91505" w:rsidR="007D4216" w:rsidRDefault="000329D7" w:rsidP="00D6591C">
      <w:pPr>
        <w:tabs>
          <w:tab w:val="left" w:pos="2418"/>
        </w:tabs>
        <w:rPr>
          <w:rFonts w:asciiTheme="majorHAnsi" w:hAnsiTheme="majorHAnsi" w:cstheme="majorHAnsi"/>
          <w:sz w:val="40"/>
          <w:szCs w:val="40"/>
        </w:rPr>
      </w:pPr>
      <w:r>
        <w:rPr>
          <w:rFonts w:asciiTheme="majorHAnsi" w:hAnsiTheme="majorHAnsi" w:cstheme="majorHAnsi"/>
          <w:noProof/>
          <w:sz w:val="40"/>
          <w:szCs w:val="40"/>
        </w:rPr>
        <mc:AlternateContent>
          <mc:Choice Requires="wps">
            <w:drawing>
              <wp:anchor distT="0" distB="0" distL="114300" distR="114300" simplePos="0" relativeHeight="252018688" behindDoc="0" locked="0" layoutInCell="1" allowOverlap="1" wp14:anchorId="72654F10" wp14:editId="605D0D1D">
                <wp:simplePos x="0" y="0"/>
                <wp:positionH relativeFrom="column">
                  <wp:posOffset>4885690</wp:posOffset>
                </wp:positionH>
                <wp:positionV relativeFrom="paragraph">
                  <wp:posOffset>861593</wp:posOffset>
                </wp:positionV>
                <wp:extent cx="974090" cy="316865"/>
                <wp:effectExtent l="0" t="0" r="0" b="0"/>
                <wp:wrapNone/>
                <wp:docPr id="17" name="Textfeld 17"/>
                <wp:cNvGraphicFramePr/>
                <a:graphic xmlns:a="http://schemas.openxmlformats.org/drawingml/2006/main">
                  <a:graphicData uri="http://schemas.microsoft.com/office/word/2010/wordprocessingShape">
                    <wps:wsp>
                      <wps:cNvSpPr txBox="1"/>
                      <wps:spPr>
                        <a:xfrm>
                          <a:off x="0" y="0"/>
                          <a:ext cx="974090" cy="316865"/>
                        </a:xfrm>
                        <a:prstGeom prst="rect">
                          <a:avLst/>
                        </a:prstGeom>
                        <a:noFill/>
                        <a:ln w="6350">
                          <a:noFill/>
                        </a:ln>
                      </wps:spPr>
                      <wps:txbx>
                        <w:txbxContent>
                          <w:p w14:paraId="615D249F" w14:textId="77777777" w:rsidR="00D12049" w:rsidRPr="00A9407B" w:rsidRDefault="00D12049" w:rsidP="00D12049">
                            <w:pPr>
                              <w:jc w:val="center"/>
                              <w:rPr>
                                <w:rFonts w:asciiTheme="majorHAnsi" w:hAnsiTheme="majorHAnsi" w:cstheme="majorHAnsi"/>
                              </w:rPr>
                            </w:pPr>
                            <w:r w:rsidRPr="00A9407B">
                              <w:rPr>
                                <w:rFonts w:asciiTheme="majorHAnsi" w:hAnsiTheme="majorHAnsi" w:cstheme="majorHAnsi"/>
                              </w:rPr>
                              <w:t>Randspalte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654F10" id="Textfeld 17" o:spid="_x0000_s1033" type="#_x0000_t202" style="position:absolute;margin-left:384.7pt;margin-top:67.85pt;width:76.7pt;height:24.95pt;z-index:252018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" filled="f" stroked="f" strokeweight=".5pt">
                <v:textbox>
                  <w:txbxContent>
                    <w:p w14:paraId="615D249F" w14:textId="77777777" w:rsidR="00D12049" w:rsidRPr="00A9407B" w:rsidRDefault="00D12049" w:rsidP="00D12049">
                      <w:pPr>
                        <w:jc w:val="center"/>
                        <w:rPr>
                          <w:rFonts w:asciiTheme="majorHAnsi" w:hAnsiTheme="majorHAnsi" w:cstheme="majorHAnsi"/>
                        </w:rPr>
                      </w:pPr>
                      <w:r w:rsidRPr="00A9407B">
                        <w:rPr>
                          <w:rFonts w:asciiTheme="majorHAnsi" w:hAnsiTheme="majorHAnsi" w:cstheme="majorHAnsi"/>
                        </w:rPr>
                        <w:t>Randspalte</w:t>
                      </w:r>
                    </w:p>
                  </w:txbxContent>
                </v:textbox>
              </v:shape>
            </w:pict>
          </mc:Fallback>
        </mc:AlternateContent>
      </w:r>
      <w:r w:rsidR="00BD45B6">
        <w:rPr>
          <w:rFonts w:asciiTheme="majorHAnsi" w:hAnsiTheme="majorHAnsi" w:cstheme="majorHAnsi"/>
          <w:noProof/>
          <w:color w:val="000000"/>
          <w:sz w:val="22"/>
          <w:szCs w:val="22"/>
        </w:rPr>
        <mc:AlternateContent>
          <mc:Choice Requires="wps">
            <w:drawing>
              <wp:anchor distT="0" distB="0" distL="114300" distR="114300" simplePos="0" relativeHeight="252017664" behindDoc="0" locked="0" layoutInCell="1" allowOverlap="1" wp14:anchorId="2F6B9966" wp14:editId="5F07A5E9">
                <wp:simplePos x="0" y="0"/>
                <wp:positionH relativeFrom="column">
                  <wp:posOffset>4594164</wp:posOffset>
                </wp:positionH>
                <wp:positionV relativeFrom="paragraph">
                  <wp:posOffset>855734</wp:posOffset>
                </wp:positionV>
                <wp:extent cx="1537335" cy="7867650"/>
                <wp:effectExtent l="0" t="0" r="12065" b="19050"/>
                <wp:wrapNone/>
                <wp:docPr id="16" name="Rechteck 16"/>
                <wp:cNvGraphicFramePr/>
                <a:graphic xmlns:a="http://schemas.openxmlformats.org/drawingml/2006/main">
                  <a:graphicData uri="http://schemas.microsoft.com/office/word/2010/wordprocessingShape">
                    <wps:wsp>
                      <wps:cNvSpPr/>
                      <wps:spPr>
                        <a:xfrm>
                          <a:off x="0" y="0"/>
                          <a:ext cx="1537335" cy="7867650"/>
                        </a:xfrm>
                        <a:prstGeom prst="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4E54C" id="Rechteck 16" o:spid="_x0000_s1026" style="position:absolute;margin-left:361.75pt;margin-top:67.4pt;width:121.05pt;height:619.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" fillcolor="white [3212]" strokecolor="#a5a5a5 [2092]" strokeweight="1pt"/>
            </w:pict>
          </mc:Fallback>
        </mc:AlternateContent>
      </w:r>
    </w:p>
    <w:sectPr w:rsidR="007D4216" w:rsidSect="00BA48E4">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567" w:footer="4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6A3FC" w14:textId="77777777" w:rsidR="00DF7C47" w:rsidRDefault="00DF7C47">
      <w:r>
        <w:separator/>
      </w:r>
    </w:p>
  </w:endnote>
  <w:endnote w:type="continuationSeparator" w:id="0">
    <w:p w14:paraId="3FBAF72A" w14:textId="77777777" w:rsidR="00DF7C47" w:rsidRDefault="00DF7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43D72" w14:textId="77777777" w:rsidR="00A455F5" w:rsidRDefault="00A455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E6837" w14:textId="45B14056" w:rsidR="00EC092B" w:rsidRPr="002B17CE" w:rsidRDefault="00EC092B" w:rsidP="002B17CE">
    <w:pPr>
      <w:pStyle w:val="Fuzeile"/>
      <w:ind w:left="708"/>
      <w:rPr>
        <w:rFonts w:asciiTheme="majorHAnsi" w:hAnsiTheme="majorHAnsi" w:cstheme="maj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0A7E0" w14:textId="77777777" w:rsidR="00A455F5" w:rsidRDefault="00A455F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F5634" w14:textId="77777777" w:rsidR="00DF7C47" w:rsidRDefault="00DF7C47">
      <w:r>
        <w:separator/>
      </w:r>
    </w:p>
  </w:footnote>
  <w:footnote w:type="continuationSeparator" w:id="0">
    <w:p w14:paraId="27EEAD19" w14:textId="77777777" w:rsidR="00DF7C47" w:rsidRDefault="00DF7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580FF" w14:textId="77777777" w:rsidR="00A455F5" w:rsidRDefault="00A455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304E2" w14:textId="3E143DB3" w:rsidR="0096352F" w:rsidRPr="000153B8" w:rsidRDefault="00E2141A" w:rsidP="0096352F">
    <w:pPr>
      <w:pStyle w:val="Kopfzeile"/>
      <w:rPr>
        <w:rFonts w:asciiTheme="majorHAnsi" w:hAnsiTheme="majorHAnsi" w:cstheme="majorHAnsi"/>
      </w:rPr>
    </w:pPr>
    <w:r>
      <w:rPr>
        <w:rFonts w:asciiTheme="majorHAnsi" w:hAnsiTheme="majorHAnsi" w:cstheme="majorHAnsi"/>
        <w:noProof/>
        <w:sz w:val="40"/>
        <w:szCs w:val="40"/>
      </w:rPr>
      <w:drawing>
        <wp:anchor distT="0" distB="0" distL="114300" distR="114300" simplePos="0" relativeHeight="251663872" behindDoc="0" locked="0" layoutInCell="1" allowOverlap="1" wp14:anchorId="5B34A98D" wp14:editId="737DF523">
          <wp:simplePos x="0" y="0"/>
          <wp:positionH relativeFrom="column">
            <wp:posOffset>5048838</wp:posOffset>
          </wp:positionH>
          <wp:positionV relativeFrom="paragraph">
            <wp:posOffset>-213543</wp:posOffset>
          </wp:positionV>
          <wp:extent cx="630555" cy="642620"/>
          <wp:effectExtent l="0" t="6032" r="0" b="0"/>
          <wp:wrapNone/>
          <wp:docPr id="1060508022" name="Grafik 1060508022" descr="Ein Bild, das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508022" name="Grafik 1060508022" descr="Ein Bild, das Kreis enthält.&#10;&#10;Automatisch generierte Beschreibung"/>
                  <pic:cNvPicPr>
                    <a:picLocks noChangeAspect="1"/>
                  </pic:cNvPicPr>
                </pic:nvPicPr>
                <pic:blipFill rotWithShape="1">
                  <a:blip r:embed="rId1">
                    <a:extLst>
                      <a:ext uri="{28A0092B-C50C-407E-A947-70E740481C1C}">
                        <a14:useLocalDpi xmlns:a14="http://schemas.microsoft.com/office/drawing/2010/main" val="0"/>
                      </a:ext>
                    </a:extLst>
                  </a:blip>
                  <a:srcRect l="17270" t="8425" r="13200" b="7744"/>
                  <a:stretch/>
                </pic:blipFill>
                <pic:spPr bwMode="auto">
                  <a:xfrm rot="5400000">
                    <a:off x="0" y="0"/>
                    <a:ext cx="630555" cy="64262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A735F">
      <w:rPr>
        <w:rFonts w:asciiTheme="majorHAnsi" w:hAnsiTheme="majorHAnsi" w:cstheme="majorHAnsi"/>
        <w:noProof/>
        <w:sz w:val="36"/>
        <w:szCs w:val="36"/>
      </w:rPr>
      <mc:AlternateContent>
        <mc:Choice Requires="wps">
          <w:drawing>
            <wp:anchor distT="0" distB="0" distL="114300" distR="114300" simplePos="0" relativeHeight="251655680" behindDoc="0" locked="0" layoutInCell="1" allowOverlap="1" wp14:anchorId="2F93B591" wp14:editId="6DD2C5D1">
              <wp:simplePos x="0" y="0"/>
              <wp:positionH relativeFrom="column">
                <wp:posOffset>4599507</wp:posOffset>
              </wp:positionH>
              <wp:positionV relativeFrom="paragraph">
                <wp:posOffset>-347345</wp:posOffset>
              </wp:positionV>
              <wp:extent cx="1536065" cy="2223510"/>
              <wp:effectExtent l="0" t="0" r="635" b="0"/>
              <wp:wrapNone/>
              <wp:docPr id="8" name="Prozess 8"/>
              <wp:cNvGraphicFramePr/>
              <a:graphic xmlns:a="http://schemas.openxmlformats.org/drawingml/2006/main">
                <a:graphicData uri="http://schemas.microsoft.com/office/word/2010/wordprocessingShape">
                  <wps:wsp>
                    <wps:cNvSpPr/>
                    <wps:spPr>
                      <a:xfrm>
                        <a:off x="0" y="0"/>
                        <a:ext cx="1536065" cy="2223510"/>
                      </a:xfrm>
                      <a:prstGeom prst="flowChartProcess">
                        <a:avLst/>
                      </a:prstGeom>
                      <a:solidFill>
                        <a:schemeClr val="bg1">
                          <a:lumMod val="50000"/>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C9E4B6" id="_x0000_t109" coordsize="21600,21600" o:spt="109" path="m,l,21600r21600,l21600,xe">
              <v:stroke joinstyle="miter"/>
              <v:path gradientshapeok="t" o:connecttype="rect"/>
            </v:shapetype>
            <v:shape id="Prozess 8" o:spid="_x0000_s1026" type="#_x0000_t109" style="position:absolute;margin-left:362.15pt;margin-top:-27.35pt;width:120.95pt;height:175.1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" fillcolor="#7f7f7f [1612]" stroked="f" strokeweight="1pt">
              <v:fill opacity="25443f"/>
            </v:shape>
          </w:pict>
        </mc:Fallback>
      </mc:AlternateContent>
    </w:r>
    <w:r w:rsidR="00542A62">
      <w:rPr>
        <w:rFonts w:asciiTheme="majorHAnsi" w:hAnsiTheme="majorHAnsi" w:cstheme="majorHAnsi"/>
        <w:noProof/>
        <w:sz w:val="36"/>
        <w:szCs w:val="36"/>
      </w:rPr>
      <mc:AlternateContent>
        <mc:Choice Requires="wps">
          <w:drawing>
            <wp:anchor distT="0" distB="0" distL="114300" distR="114300" simplePos="0" relativeHeight="251654656" behindDoc="0" locked="0" layoutInCell="1" allowOverlap="1" wp14:anchorId="01AAFEE1" wp14:editId="5633AE1A">
              <wp:simplePos x="0" y="0"/>
              <wp:positionH relativeFrom="column">
                <wp:posOffset>4326573</wp:posOffset>
              </wp:positionH>
              <wp:positionV relativeFrom="paragraph">
                <wp:posOffset>481012</wp:posOffset>
              </wp:positionV>
              <wp:extent cx="2809240" cy="1573200"/>
              <wp:effectExtent l="0" t="0" r="0" b="0"/>
              <wp:wrapNone/>
              <wp:docPr id="5" name="Textfeld 5"/>
              <wp:cNvGraphicFramePr/>
              <a:graphic xmlns:a="http://schemas.openxmlformats.org/drawingml/2006/main">
                <a:graphicData uri="http://schemas.microsoft.com/office/word/2010/wordprocessingShape">
                  <wps:wsp>
                    <wps:cNvSpPr txBox="1"/>
                    <wps:spPr>
                      <a:xfrm rot="5400000">
                        <a:off x="0" y="0"/>
                        <a:ext cx="2809240" cy="1573200"/>
                      </a:xfrm>
                      <a:prstGeom prst="rect">
                        <a:avLst/>
                      </a:prstGeom>
                      <a:noFill/>
                      <a:ln w="6350">
                        <a:noFill/>
                      </a:ln>
                    </wps:spPr>
                    <wps:txbx>
                      <w:txbxContent>
                        <w:p w14:paraId="51D73B73" w14:textId="477843D2" w:rsidR="00542A62" w:rsidRPr="00CC7635" w:rsidRDefault="00AC58AE" w:rsidP="00542A62">
                          <w:pPr>
                            <w:rPr>
                              <w:rFonts w:asciiTheme="majorHAnsi" w:hAnsiTheme="majorHAnsi" w:cstheme="majorHAnsi"/>
                            </w:rPr>
                          </w:pPr>
                          <w:r>
                            <w:rPr>
                              <w:rFonts w:asciiTheme="majorHAnsi" w:hAnsiTheme="majorHAnsi" w:cstheme="majorHAnsi"/>
                            </w:rPr>
                            <w:t>D A T E N K R A N 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AAFEE1" id="_x0000_t202" coordsize="21600,21600" o:spt="202" path="m,l,21600r21600,l21600,xe">
              <v:stroke joinstyle="miter"/>
              <v:path gradientshapeok="t" o:connecttype="rect"/>
            </v:shapetype>
            <v:shape id="Textfeld 5" o:spid="_x0000_s1034" type="#_x0000_t202" style="position:absolute;margin-left:340.7pt;margin-top:37.85pt;width:221.2pt;height:123.85pt;rotation:90;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" filled="f" stroked="f" strokeweight=".5pt">
              <v:textbox>
                <w:txbxContent>
                  <w:p w14:paraId="51D73B73" w14:textId="477843D2" w:rsidR="00542A62" w:rsidRPr="00CC7635" w:rsidRDefault="00AC58AE" w:rsidP="00542A62">
                    <w:pPr>
                      <w:rPr>
                        <w:rFonts w:asciiTheme="majorHAnsi" w:hAnsiTheme="majorHAnsi" w:cstheme="majorHAnsi"/>
                      </w:rPr>
                    </w:pPr>
                    <w:r>
                      <w:rPr>
                        <w:rFonts w:asciiTheme="majorHAnsi" w:hAnsiTheme="majorHAnsi" w:cstheme="majorHAnsi"/>
                      </w:rPr>
                      <w:t>D A T E N K R A N Z</w:t>
                    </w:r>
                  </w:p>
                </w:txbxContent>
              </v:textbox>
            </v:shape>
          </w:pict>
        </mc:Fallback>
      </mc:AlternateContent>
    </w:r>
    <w:r w:rsidR="0096352F" w:rsidRPr="000153B8">
      <w:rPr>
        <w:rFonts w:asciiTheme="majorHAnsi" w:hAnsiTheme="majorHAnsi" w:cstheme="majorHAnsi"/>
        <w:color w:val="000000" w:themeColor="text1"/>
      </w:rPr>
      <w:t xml:space="preserve"> </w:t>
    </w:r>
    <w:r w:rsidR="0096352F" w:rsidRPr="000153B8">
      <w:rPr>
        <w:rFonts w:asciiTheme="majorHAnsi" w:hAnsiTheme="majorHAnsi" w:cstheme="majorHAnsi"/>
      </w:rPr>
      <w:t xml:space="preserve">                         </w:t>
    </w:r>
  </w:p>
  <w:p w14:paraId="74DFC630" w14:textId="0B3DD7A8" w:rsidR="0096352F" w:rsidRDefault="006F7505">
    <w:pPr>
      <w:pStyle w:val="Kopfzeile"/>
    </w:pPr>
    <w:r>
      <w:rPr>
        <w:rFonts w:asciiTheme="majorHAnsi" w:hAnsiTheme="majorHAnsi" w:cstheme="majorHAnsi"/>
        <w:noProof/>
        <w:sz w:val="40"/>
        <w:szCs w:val="40"/>
      </w:rPr>
      <w:drawing>
        <wp:anchor distT="0" distB="0" distL="114300" distR="114300" simplePos="0" relativeHeight="251661824" behindDoc="0" locked="0" layoutInCell="1" allowOverlap="1" wp14:anchorId="0AB47234" wp14:editId="794B8882">
          <wp:simplePos x="0" y="0"/>
          <wp:positionH relativeFrom="column">
            <wp:posOffset>5331854</wp:posOffset>
          </wp:positionH>
          <wp:positionV relativeFrom="paragraph">
            <wp:posOffset>410537</wp:posOffset>
          </wp:positionV>
          <wp:extent cx="484692" cy="240597"/>
          <wp:effectExtent l="0" t="0" r="0" b="1270"/>
          <wp:wrapNone/>
          <wp:docPr id="747024213" name="Grafik 747024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329923" name="Grafik 471329923"/>
                  <pic:cNvPicPr/>
                </pic:nvPicPr>
                <pic:blipFill>
                  <a:blip r:embed="rId2">
                    <a:extLst>
                      <a:ext uri="{28A0092B-C50C-407E-A947-70E740481C1C}">
                        <a14:useLocalDpi xmlns:a14="http://schemas.microsoft.com/office/drawing/2010/main" val="0"/>
                      </a:ext>
                    </a:extLst>
                  </a:blip>
                  <a:stretch>
                    <a:fillRect/>
                  </a:stretch>
                </pic:blipFill>
                <pic:spPr>
                  <a:xfrm>
                    <a:off x="0" y="0"/>
                    <a:ext cx="489478" cy="242973"/>
                  </a:xfrm>
                  <a:prstGeom prst="round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noProof/>
        <w:sz w:val="36"/>
        <w:szCs w:val="36"/>
      </w:rPr>
      <mc:AlternateContent>
        <mc:Choice Requires="wps">
          <w:drawing>
            <wp:anchor distT="0" distB="0" distL="114300" distR="114300" simplePos="0" relativeHeight="251656704" behindDoc="0" locked="0" layoutInCell="1" allowOverlap="1" wp14:anchorId="440F16C1" wp14:editId="2E48FBD2">
              <wp:simplePos x="0" y="0"/>
              <wp:positionH relativeFrom="column">
                <wp:posOffset>3795851</wp:posOffset>
              </wp:positionH>
              <wp:positionV relativeFrom="paragraph">
                <wp:posOffset>111125</wp:posOffset>
              </wp:positionV>
              <wp:extent cx="2632710" cy="802640"/>
              <wp:effectExtent l="0" t="0" r="0" b="0"/>
              <wp:wrapNone/>
              <wp:docPr id="11" name="Rechteck 11"/>
              <wp:cNvGraphicFramePr/>
              <a:graphic xmlns:a="http://schemas.openxmlformats.org/drawingml/2006/main">
                <a:graphicData uri="http://schemas.microsoft.com/office/word/2010/wordprocessingShape">
                  <wps:wsp>
                    <wps:cNvSpPr/>
                    <wps:spPr>
                      <a:xfrm>
                        <a:off x="0" y="0"/>
                        <a:ext cx="2632710" cy="802640"/>
                      </a:xfrm>
                      <a:prstGeom prst="rect">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F65E07" w14:textId="7396CA25" w:rsidR="00542A62" w:rsidRPr="00EA735F" w:rsidRDefault="00542A62" w:rsidP="00542A62">
                          <w:pPr>
                            <w:jc w:val="center"/>
                            <w:rPr>
                              <w:rFonts w:asciiTheme="majorHAnsi" w:hAnsiTheme="majorHAnsi" w:cstheme="majorHAnsi"/>
                              <w:color w:val="000000" w:themeColor="text1"/>
                            </w:rPr>
                          </w:pPr>
                          <w:r w:rsidRPr="00EA735F">
                            <w:rPr>
                              <w:rFonts w:asciiTheme="majorHAnsi" w:hAnsiTheme="majorHAnsi" w:cstheme="majorHAnsi"/>
                              <w:color w:val="000000" w:themeColor="text1"/>
                            </w:rPr>
                            <w:t>LF0</w:t>
                          </w:r>
                          <w:r w:rsidR="005B63BA">
                            <w:rPr>
                              <w:rFonts w:asciiTheme="majorHAnsi" w:hAnsiTheme="majorHAnsi" w:cstheme="majorHAnsi"/>
                              <w:color w:val="000000" w:themeColor="text1"/>
                            </w:rPr>
                            <w:t>1</w:t>
                          </w:r>
                        </w:p>
                        <w:p w14:paraId="4C822C60" w14:textId="213C4CD6" w:rsidR="00542A62" w:rsidRPr="00EA735F" w:rsidRDefault="00542A62" w:rsidP="00542A62">
                          <w:pPr>
                            <w:jc w:val="center"/>
                            <w:rPr>
                              <w:rFonts w:asciiTheme="majorHAnsi" w:hAnsiTheme="majorHAnsi" w:cstheme="majorHAnsi"/>
                              <w:color w:val="000000" w:themeColor="text1"/>
                            </w:rPr>
                          </w:pPr>
                          <w:r w:rsidRPr="00EA735F">
                            <w:rPr>
                              <w:rFonts w:asciiTheme="majorHAnsi" w:hAnsiTheme="majorHAnsi" w:cstheme="majorHAnsi"/>
                              <w:color w:val="000000" w:themeColor="text1"/>
                            </w:rPr>
                            <w:t>LS0</w:t>
                          </w:r>
                          <w:r w:rsidR="005B63BA">
                            <w:rPr>
                              <w:rFonts w:asciiTheme="majorHAnsi" w:hAnsiTheme="majorHAnsi" w:cstheme="majorHAnsi"/>
                              <w:color w:val="000000" w:themeColor="text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0F16C1" id="Rechteck 11" o:spid="_x0000_s1035" style="position:absolute;margin-left:298.9pt;margin-top:8.75pt;width:207.3pt;height:63.2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" filled="f" stroked="f" strokeweight="2.25pt">
              <v:textbox>
                <w:txbxContent>
                  <w:p w14:paraId="7EF65E07" w14:textId="7396CA25" w:rsidR="00542A62" w:rsidRPr="00EA735F" w:rsidRDefault="00542A62" w:rsidP="00542A62">
                    <w:pPr>
                      <w:jc w:val="center"/>
                      <w:rPr>
                        <w:rFonts w:asciiTheme="majorHAnsi" w:hAnsiTheme="majorHAnsi" w:cstheme="majorHAnsi"/>
                        <w:color w:val="000000" w:themeColor="text1"/>
                      </w:rPr>
                    </w:pPr>
                    <w:r w:rsidRPr="00EA735F">
                      <w:rPr>
                        <w:rFonts w:asciiTheme="majorHAnsi" w:hAnsiTheme="majorHAnsi" w:cstheme="majorHAnsi"/>
                        <w:color w:val="000000" w:themeColor="text1"/>
                      </w:rPr>
                      <w:t>LF0</w:t>
                    </w:r>
                    <w:r w:rsidR="005B63BA">
                      <w:rPr>
                        <w:rFonts w:asciiTheme="majorHAnsi" w:hAnsiTheme="majorHAnsi" w:cstheme="majorHAnsi"/>
                        <w:color w:val="000000" w:themeColor="text1"/>
                      </w:rPr>
                      <w:t>1</w:t>
                    </w:r>
                  </w:p>
                  <w:p w14:paraId="4C822C60" w14:textId="213C4CD6" w:rsidR="00542A62" w:rsidRPr="00EA735F" w:rsidRDefault="00542A62" w:rsidP="00542A62">
                    <w:pPr>
                      <w:jc w:val="center"/>
                      <w:rPr>
                        <w:rFonts w:asciiTheme="majorHAnsi" w:hAnsiTheme="majorHAnsi" w:cstheme="majorHAnsi"/>
                        <w:color w:val="000000" w:themeColor="text1"/>
                      </w:rPr>
                    </w:pPr>
                    <w:r w:rsidRPr="00EA735F">
                      <w:rPr>
                        <w:rFonts w:asciiTheme="majorHAnsi" w:hAnsiTheme="majorHAnsi" w:cstheme="majorHAnsi"/>
                        <w:color w:val="000000" w:themeColor="text1"/>
                      </w:rPr>
                      <w:t>LS0</w:t>
                    </w:r>
                    <w:r w:rsidR="005B63BA">
                      <w:rPr>
                        <w:rFonts w:asciiTheme="majorHAnsi" w:hAnsiTheme="majorHAnsi" w:cstheme="majorHAnsi"/>
                        <w:color w:val="000000" w:themeColor="text1"/>
                      </w:rPr>
                      <w:t>4</w:t>
                    </w:r>
                  </w:p>
                </w:txbxContent>
              </v:textbox>
            </v:rect>
          </w:pict>
        </mc:Fallback>
      </mc:AlternateContent>
    </w:r>
    <w:r w:rsidR="00A37EA7">
      <w:rPr>
        <w:rFonts w:asciiTheme="majorHAnsi" w:hAnsiTheme="majorHAnsi" w:cstheme="majorHAnsi"/>
        <w:noProof/>
        <w:sz w:val="36"/>
        <w:szCs w:val="36"/>
      </w:rPr>
      <mc:AlternateContent>
        <mc:Choice Requires="wps">
          <w:drawing>
            <wp:anchor distT="0" distB="0" distL="114300" distR="114300" simplePos="0" relativeHeight="251657728" behindDoc="0" locked="0" layoutInCell="1" allowOverlap="1" wp14:anchorId="6D834FB5" wp14:editId="35D999FE">
              <wp:simplePos x="0" y="0"/>
              <wp:positionH relativeFrom="column">
                <wp:posOffset>4599305</wp:posOffset>
              </wp:positionH>
              <wp:positionV relativeFrom="paragraph">
                <wp:posOffset>1253490</wp:posOffset>
              </wp:positionV>
              <wp:extent cx="1546860" cy="454025"/>
              <wp:effectExtent l="0" t="0" r="2540" b="3175"/>
              <wp:wrapNone/>
              <wp:docPr id="12" name="Dreieck 12"/>
              <wp:cNvGraphicFramePr/>
              <a:graphic xmlns:a="http://schemas.openxmlformats.org/drawingml/2006/main">
                <a:graphicData uri="http://schemas.microsoft.com/office/word/2010/wordprocessingShape">
                  <wps:wsp>
                    <wps:cNvSpPr/>
                    <wps:spPr>
                      <a:xfrm>
                        <a:off x="0" y="0"/>
                        <a:ext cx="1546860" cy="45402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AC7C86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Dreieck 12" o:spid="_x0000_s1026" type="#_x0000_t5" style="position:absolute;margin-left:362.15pt;margin-top:98.7pt;width:121.8pt;height:35.7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" fillcolor="white [3212]" stroked="f" strokeweight="1pt"/>
          </w:pict>
        </mc:Fallback>
      </mc:AlternateContent>
    </w:r>
    <w:r w:rsidR="0096352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1C1A7" w14:textId="77777777" w:rsidR="00A455F5" w:rsidRDefault="00A455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D1A28"/>
    <w:multiLevelType w:val="hybridMultilevel"/>
    <w:tmpl w:val="1BB8CC24"/>
    <w:lvl w:ilvl="0" w:tplc="0407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43C145D"/>
    <w:multiLevelType w:val="hybridMultilevel"/>
    <w:tmpl w:val="23C2328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AF327C"/>
    <w:multiLevelType w:val="hybridMultilevel"/>
    <w:tmpl w:val="F3BC3EF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8A937DE"/>
    <w:multiLevelType w:val="hybridMultilevel"/>
    <w:tmpl w:val="0CB015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2D49E7"/>
    <w:multiLevelType w:val="hybridMultilevel"/>
    <w:tmpl w:val="D6A4D41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FA12AE7"/>
    <w:multiLevelType w:val="hybridMultilevel"/>
    <w:tmpl w:val="179053A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18522CB"/>
    <w:multiLevelType w:val="hybridMultilevel"/>
    <w:tmpl w:val="20D4C39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6DA24DD"/>
    <w:multiLevelType w:val="hybridMultilevel"/>
    <w:tmpl w:val="E53CDBE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6F35FDC"/>
    <w:multiLevelType w:val="hybridMultilevel"/>
    <w:tmpl w:val="E806BDD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EB4396"/>
    <w:multiLevelType w:val="hybridMultilevel"/>
    <w:tmpl w:val="134A545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FCB37A4"/>
    <w:multiLevelType w:val="hybridMultilevel"/>
    <w:tmpl w:val="B978E9D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134625C"/>
    <w:multiLevelType w:val="hybridMultilevel"/>
    <w:tmpl w:val="178EE6A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67C6F31"/>
    <w:multiLevelType w:val="hybridMultilevel"/>
    <w:tmpl w:val="019C20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7131372"/>
    <w:multiLevelType w:val="hybridMultilevel"/>
    <w:tmpl w:val="04F2141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AA4C58"/>
    <w:multiLevelType w:val="hybridMultilevel"/>
    <w:tmpl w:val="D87ED7F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659020A"/>
    <w:multiLevelType w:val="hybridMultilevel"/>
    <w:tmpl w:val="AD80898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6F5585E"/>
    <w:multiLevelType w:val="hybridMultilevel"/>
    <w:tmpl w:val="D090CB8A"/>
    <w:lvl w:ilvl="0" w:tplc="E5AC9AA2">
      <w:start w:val="1"/>
      <w:numFmt w:val="decimal"/>
      <w:lvlText w:val="%1."/>
      <w:lvlJc w:val="left"/>
      <w:pPr>
        <w:ind w:left="720"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956352D"/>
    <w:multiLevelType w:val="hybridMultilevel"/>
    <w:tmpl w:val="EAB6EA88"/>
    <w:lvl w:ilvl="0" w:tplc="87C658EE">
      <w:start w:val="1"/>
      <w:numFmt w:val="bullet"/>
      <w:lvlText w:val=""/>
      <w:lvlJc w:val="left"/>
      <w:pPr>
        <w:ind w:left="2204" w:hanging="360"/>
      </w:pPr>
      <w:rPr>
        <w:rFonts w:ascii="Symbol" w:hAnsi="Symbol" w:hint="default"/>
        <w:sz w:val="96"/>
        <w:szCs w:val="9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DF85E90"/>
    <w:multiLevelType w:val="hybridMultilevel"/>
    <w:tmpl w:val="231AEEE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FBB70B2"/>
    <w:multiLevelType w:val="hybridMultilevel"/>
    <w:tmpl w:val="8D069564"/>
    <w:lvl w:ilvl="0" w:tplc="0407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23C1369"/>
    <w:multiLevelType w:val="hybridMultilevel"/>
    <w:tmpl w:val="CB9CD2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6012E27"/>
    <w:multiLevelType w:val="hybridMultilevel"/>
    <w:tmpl w:val="8E04D7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E1F253A"/>
    <w:multiLevelType w:val="hybridMultilevel"/>
    <w:tmpl w:val="CE58A2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6E0B73A3"/>
    <w:multiLevelType w:val="hybridMultilevel"/>
    <w:tmpl w:val="B91CDC42"/>
    <w:lvl w:ilvl="0" w:tplc="3802032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D5458E6"/>
    <w:multiLevelType w:val="hybridMultilevel"/>
    <w:tmpl w:val="0F940C2E"/>
    <w:lvl w:ilvl="0" w:tplc="A426CDDC">
      <w:start w:val="1"/>
      <w:numFmt w:val="decimal"/>
      <w:lvlText w:val="%1."/>
      <w:lvlJc w:val="left"/>
      <w:pPr>
        <w:ind w:left="720"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E9620ED"/>
    <w:multiLevelType w:val="hybridMultilevel"/>
    <w:tmpl w:val="9A8C6DB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316183509">
    <w:abstractNumId w:val="14"/>
  </w:num>
  <w:num w:numId="2" w16cid:durableId="1805194032">
    <w:abstractNumId w:val="11"/>
  </w:num>
  <w:num w:numId="3" w16cid:durableId="544876229">
    <w:abstractNumId w:val="1"/>
  </w:num>
  <w:num w:numId="4" w16cid:durableId="1864977991">
    <w:abstractNumId w:val="8"/>
  </w:num>
  <w:num w:numId="5" w16cid:durableId="2096245930">
    <w:abstractNumId w:val="25"/>
  </w:num>
  <w:num w:numId="6" w16cid:durableId="836850019">
    <w:abstractNumId w:val="17"/>
  </w:num>
  <w:num w:numId="7" w16cid:durableId="852230500">
    <w:abstractNumId w:val="2"/>
  </w:num>
  <w:num w:numId="8" w16cid:durableId="1040667850">
    <w:abstractNumId w:val="21"/>
  </w:num>
  <w:num w:numId="9" w16cid:durableId="1854952110">
    <w:abstractNumId w:val="12"/>
  </w:num>
  <w:num w:numId="10" w16cid:durableId="445580409">
    <w:abstractNumId w:val="0"/>
  </w:num>
  <w:num w:numId="11" w16cid:durableId="2007439879">
    <w:abstractNumId w:val="20"/>
  </w:num>
  <w:num w:numId="12" w16cid:durableId="1060323427">
    <w:abstractNumId w:val="18"/>
  </w:num>
  <w:num w:numId="13" w16cid:durableId="1347975015">
    <w:abstractNumId w:val="5"/>
  </w:num>
  <w:num w:numId="14" w16cid:durableId="1722099711">
    <w:abstractNumId w:val="4"/>
  </w:num>
  <w:num w:numId="15" w16cid:durableId="870605164">
    <w:abstractNumId w:val="7"/>
  </w:num>
  <w:num w:numId="16" w16cid:durableId="717820690">
    <w:abstractNumId w:val="15"/>
  </w:num>
  <w:num w:numId="17" w16cid:durableId="34889990">
    <w:abstractNumId w:val="22"/>
  </w:num>
  <w:num w:numId="18" w16cid:durableId="523520843">
    <w:abstractNumId w:val="19"/>
  </w:num>
  <w:num w:numId="19" w16cid:durableId="1941258157">
    <w:abstractNumId w:val="6"/>
  </w:num>
  <w:num w:numId="20" w16cid:durableId="1237936659">
    <w:abstractNumId w:val="10"/>
  </w:num>
  <w:num w:numId="21" w16cid:durableId="1903560014">
    <w:abstractNumId w:val="9"/>
  </w:num>
  <w:num w:numId="22" w16cid:durableId="1255090905">
    <w:abstractNumId w:val="23"/>
  </w:num>
  <w:num w:numId="23" w16cid:durableId="249586910">
    <w:abstractNumId w:val="16"/>
  </w:num>
  <w:num w:numId="24" w16cid:durableId="1779329985">
    <w:abstractNumId w:val="3"/>
  </w:num>
  <w:num w:numId="25" w16cid:durableId="2134518390">
    <w:abstractNumId w:val="13"/>
  </w:num>
  <w:num w:numId="26" w16cid:durableId="69364941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1DF"/>
    <w:rsid w:val="000001E5"/>
    <w:rsid w:val="000007CF"/>
    <w:rsid w:val="00003A42"/>
    <w:rsid w:val="00007F7C"/>
    <w:rsid w:val="000153B8"/>
    <w:rsid w:val="00016D12"/>
    <w:rsid w:val="00032856"/>
    <w:rsid w:val="000329D7"/>
    <w:rsid w:val="00032AD6"/>
    <w:rsid w:val="00041F45"/>
    <w:rsid w:val="00042D5C"/>
    <w:rsid w:val="000432C0"/>
    <w:rsid w:val="00061695"/>
    <w:rsid w:val="0006348C"/>
    <w:rsid w:val="00080020"/>
    <w:rsid w:val="0008150C"/>
    <w:rsid w:val="00081C59"/>
    <w:rsid w:val="000A2884"/>
    <w:rsid w:val="000A3F71"/>
    <w:rsid w:val="000B2F90"/>
    <w:rsid w:val="000B2FE4"/>
    <w:rsid w:val="000B531F"/>
    <w:rsid w:val="000C066F"/>
    <w:rsid w:val="000C163A"/>
    <w:rsid w:val="000C3858"/>
    <w:rsid w:val="000D0CCB"/>
    <w:rsid w:val="000D6DE2"/>
    <w:rsid w:val="000E4849"/>
    <w:rsid w:val="000E7347"/>
    <w:rsid w:val="000F310F"/>
    <w:rsid w:val="00106059"/>
    <w:rsid w:val="001065F6"/>
    <w:rsid w:val="00112850"/>
    <w:rsid w:val="00114D26"/>
    <w:rsid w:val="00122462"/>
    <w:rsid w:val="00122643"/>
    <w:rsid w:val="00132BF1"/>
    <w:rsid w:val="001732A0"/>
    <w:rsid w:val="00196F5A"/>
    <w:rsid w:val="001A2B95"/>
    <w:rsid w:val="001A4D73"/>
    <w:rsid w:val="001C50D3"/>
    <w:rsid w:val="001E176B"/>
    <w:rsid w:val="001E1B80"/>
    <w:rsid w:val="001E69E3"/>
    <w:rsid w:val="001E6FA2"/>
    <w:rsid w:val="001E7FCF"/>
    <w:rsid w:val="001F27A8"/>
    <w:rsid w:val="001F370D"/>
    <w:rsid w:val="001F3863"/>
    <w:rsid w:val="001F3B61"/>
    <w:rsid w:val="001F4D87"/>
    <w:rsid w:val="001F672D"/>
    <w:rsid w:val="001F79DA"/>
    <w:rsid w:val="002076C3"/>
    <w:rsid w:val="00211740"/>
    <w:rsid w:val="00212CC9"/>
    <w:rsid w:val="00212F3A"/>
    <w:rsid w:val="00216F12"/>
    <w:rsid w:val="00220574"/>
    <w:rsid w:val="0023086E"/>
    <w:rsid w:val="0023094A"/>
    <w:rsid w:val="00230F75"/>
    <w:rsid w:val="00232720"/>
    <w:rsid w:val="00234590"/>
    <w:rsid w:val="00236D99"/>
    <w:rsid w:val="00237206"/>
    <w:rsid w:val="00241823"/>
    <w:rsid w:val="0024553F"/>
    <w:rsid w:val="002508E1"/>
    <w:rsid w:val="00250AFD"/>
    <w:rsid w:val="00262F5A"/>
    <w:rsid w:val="00263B19"/>
    <w:rsid w:val="00265C43"/>
    <w:rsid w:val="002751FE"/>
    <w:rsid w:val="00275ADA"/>
    <w:rsid w:val="00281B31"/>
    <w:rsid w:val="00297344"/>
    <w:rsid w:val="002A15A5"/>
    <w:rsid w:val="002B1047"/>
    <w:rsid w:val="002B1441"/>
    <w:rsid w:val="002B17CE"/>
    <w:rsid w:val="002B287C"/>
    <w:rsid w:val="002B6451"/>
    <w:rsid w:val="002B7BB0"/>
    <w:rsid w:val="002C6918"/>
    <w:rsid w:val="002D208A"/>
    <w:rsid w:val="002D23C8"/>
    <w:rsid w:val="002D39F7"/>
    <w:rsid w:val="002D6B8E"/>
    <w:rsid w:val="002E1BFD"/>
    <w:rsid w:val="002E5F9C"/>
    <w:rsid w:val="002F51D3"/>
    <w:rsid w:val="00300E28"/>
    <w:rsid w:val="003147EF"/>
    <w:rsid w:val="00315654"/>
    <w:rsid w:val="00323F77"/>
    <w:rsid w:val="00325BBD"/>
    <w:rsid w:val="0032667A"/>
    <w:rsid w:val="0032707A"/>
    <w:rsid w:val="00331998"/>
    <w:rsid w:val="0033297A"/>
    <w:rsid w:val="00336EEE"/>
    <w:rsid w:val="00342257"/>
    <w:rsid w:val="00346469"/>
    <w:rsid w:val="003522C6"/>
    <w:rsid w:val="00353985"/>
    <w:rsid w:val="00354DF3"/>
    <w:rsid w:val="00363650"/>
    <w:rsid w:val="00364151"/>
    <w:rsid w:val="003648AE"/>
    <w:rsid w:val="0036762D"/>
    <w:rsid w:val="003703AF"/>
    <w:rsid w:val="00371893"/>
    <w:rsid w:val="00375AE5"/>
    <w:rsid w:val="00377CAB"/>
    <w:rsid w:val="00382FD0"/>
    <w:rsid w:val="003832C5"/>
    <w:rsid w:val="00397639"/>
    <w:rsid w:val="003A0F0F"/>
    <w:rsid w:val="003A150F"/>
    <w:rsid w:val="003A7B39"/>
    <w:rsid w:val="003B722B"/>
    <w:rsid w:val="003C462A"/>
    <w:rsid w:val="003D4B9E"/>
    <w:rsid w:val="003D63D9"/>
    <w:rsid w:val="003E626F"/>
    <w:rsid w:val="003F0FAA"/>
    <w:rsid w:val="003F2263"/>
    <w:rsid w:val="004121DC"/>
    <w:rsid w:val="004248B9"/>
    <w:rsid w:val="00425106"/>
    <w:rsid w:val="0042605E"/>
    <w:rsid w:val="004260B2"/>
    <w:rsid w:val="00440807"/>
    <w:rsid w:val="00441938"/>
    <w:rsid w:val="004443CC"/>
    <w:rsid w:val="004448B6"/>
    <w:rsid w:val="004479AE"/>
    <w:rsid w:val="00474240"/>
    <w:rsid w:val="00475BBD"/>
    <w:rsid w:val="00476325"/>
    <w:rsid w:val="00480769"/>
    <w:rsid w:val="00485392"/>
    <w:rsid w:val="004861B0"/>
    <w:rsid w:val="00493406"/>
    <w:rsid w:val="004A48B6"/>
    <w:rsid w:val="004B5951"/>
    <w:rsid w:val="004C3DD8"/>
    <w:rsid w:val="004C767D"/>
    <w:rsid w:val="004D2B30"/>
    <w:rsid w:val="004E437C"/>
    <w:rsid w:val="004E51A0"/>
    <w:rsid w:val="004F43B9"/>
    <w:rsid w:val="00504B31"/>
    <w:rsid w:val="00510B17"/>
    <w:rsid w:val="00512D61"/>
    <w:rsid w:val="005150E8"/>
    <w:rsid w:val="0051510C"/>
    <w:rsid w:val="0052012A"/>
    <w:rsid w:val="00520BFB"/>
    <w:rsid w:val="00522467"/>
    <w:rsid w:val="005265E3"/>
    <w:rsid w:val="0053094E"/>
    <w:rsid w:val="00532D0B"/>
    <w:rsid w:val="00542A62"/>
    <w:rsid w:val="0054551A"/>
    <w:rsid w:val="00547B3E"/>
    <w:rsid w:val="00552FE1"/>
    <w:rsid w:val="00556C5D"/>
    <w:rsid w:val="005678EF"/>
    <w:rsid w:val="0057105C"/>
    <w:rsid w:val="005758DB"/>
    <w:rsid w:val="005819C7"/>
    <w:rsid w:val="00582660"/>
    <w:rsid w:val="00584C91"/>
    <w:rsid w:val="00585699"/>
    <w:rsid w:val="00593E04"/>
    <w:rsid w:val="005A0A55"/>
    <w:rsid w:val="005A5032"/>
    <w:rsid w:val="005B0C96"/>
    <w:rsid w:val="005B63BA"/>
    <w:rsid w:val="005B646A"/>
    <w:rsid w:val="005B64F8"/>
    <w:rsid w:val="005C1919"/>
    <w:rsid w:val="005C7D22"/>
    <w:rsid w:val="005D77C1"/>
    <w:rsid w:val="005F7E96"/>
    <w:rsid w:val="006022C6"/>
    <w:rsid w:val="00606244"/>
    <w:rsid w:val="00617583"/>
    <w:rsid w:val="00620EA4"/>
    <w:rsid w:val="00627E57"/>
    <w:rsid w:val="00630A76"/>
    <w:rsid w:val="00631E6A"/>
    <w:rsid w:val="00634ED2"/>
    <w:rsid w:val="00635D67"/>
    <w:rsid w:val="00636964"/>
    <w:rsid w:val="00651DC6"/>
    <w:rsid w:val="006545F7"/>
    <w:rsid w:val="00655199"/>
    <w:rsid w:val="00656B61"/>
    <w:rsid w:val="0066520D"/>
    <w:rsid w:val="006661E4"/>
    <w:rsid w:val="00686195"/>
    <w:rsid w:val="006931D7"/>
    <w:rsid w:val="006939BE"/>
    <w:rsid w:val="006A0886"/>
    <w:rsid w:val="006A2448"/>
    <w:rsid w:val="006A5147"/>
    <w:rsid w:val="006B3352"/>
    <w:rsid w:val="006B3834"/>
    <w:rsid w:val="006C056D"/>
    <w:rsid w:val="006D344F"/>
    <w:rsid w:val="006E1211"/>
    <w:rsid w:val="006E1813"/>
    <w:rsid w:val="006F39E0"/>
    <w:rsid w:val="006F7505"/>
    <w:rsid w:val="0070602C"/>
    <w:rsid w:val="0071069A"/>
    <w:rsid w:val="00716C0D"/>
    <w:rsid w:val="00720582"/>
    <w:rsid w:val="0072102F"/>
    <w:rsid w:val="00723ACA"/>
    <w:rsid w:val="007361CF"/>
    <w:rsid w:val="007409EC"/>
    <w:rsid w:val="0074266A"/>
    <w:rsid w:val="00745F8D"/>
    <w:rsid w:val="00746F8A"/>
    <w:rsid w:val="007473D2"/>
    <w:rsid w:val="007541AD"/>
    <w:rsid w:val="00754340"/>
    <w:rsid w:val="00754D52"/>
    <w:rsid w:val="007576E9"/>
    <w:rsid w:val="00757F3B"/>
    <w:rsid w:val="007617C1"/>
    <w:rsid w:val="00762AF0"/>
    <w:rsid w:val="00762AFE"/>
    <w:rsid w:val="00770EE2"/>
    <w:rsid w:val="00782B3B"/>
    <w:rsid w:val="00785361"/>
    <w:rsid w:val="0078735F"/>
    <w:rsid w:val="00792181"/>
    <w:rsid w:val="007932E0"/>
    <w:rsid w:val="007953E6"/>
    <w:rsid w:val="007A55B0"/>
    <w:rsid w:val="007B2DFE"/>
    <w:rsid w:val="007B459B"/>
    <w:rsid w:val="007C0671"/>
    <w:rsid w:val="007D2788"/>
    <w:rsid w:val="007D3917"/>
    <w:rsid w:val="007D4216"/>
    <w:rsid w:val="007D448F"/>
    <w:rsid w:val="007D48D9"/>
    <w:rsid w:val="007D7769"/>
    <w:rsid w:val="007E0569"/>
    <w:rsid w:val="007E0F9A"/>
    <w:rsid w:val="007F2A81"/>
    <w:rsid w:val="007F7D3D"/>
    <w:rsid w:val="008001EF"/>
    <w:rsid w:val="00821FD6"/>
    <w:rsid w:val="008223D5"/>
    <w:rsid w:val="008235AA"/>
    <w:rsid w:val="00825994"/>
    <w:rsid w:val="00831846"/>
    <w:rsid w:val="00833961"/>
    <w:rsid w:val="00834C9B"/>
    <w:rsid w:val="00837887"/>
    <w:rsid w:val="008419D0"/>
    <w:rsid w:val="00844C90"/>
    <w:rsid w:val="008734AD"/>
    <w:rsid w:val="00875336"/>
    <w:rsid w:val="00882B98"/>
    <w:rsid w:val="0088503B"/>
    <w:rsid w:val="00893198"/>
    <w:rsid w:val="00893FA8"/>
    <w:rsid w:val="008B1606"/>
    <w:rsid w:val="008C0F9A"/>
    <w:rsid w:val="008C38FC"/>
    <w:rsid w:val="008C549F"/>
    <w:rsid w:val="008C5D83"/>
    <w:rsid w:val="008D56C9"/>
    <w:rsid w:val="008D7B94"/>
    <w:rsid w:val="008E292C"/>
    <w:rsid w:val="008E7032"/>
    <w:rsid w:val="008F4367"/>
    <w:rsid w:val="009054C9"/>
    <w:rsid w:val="009102CE"/>
    <w:rsid w:val="00911C9D"/>
    <w:rsid w:val="009154BB"/>
    <w:rsid w:val="00925547"/>
    <w:rsid w:val="00930491"/>
    <w:rsid w:val="0094287A"/>
    <w:rsid w:val="009465E5"/>
    <w:rsid w:val="009478C1"/>
    <w:rsid w:val="009523F9"/>
    <w:rsid w:val="009619D6"/>
    <w:rsid w:val="0096352F"/>
    <w:rsid w:val="0096366E"/>
    <w:rsid w:val="00974BF2"/>
    <w:rsid w:val="00977E7F"/>
    <w:rsid w:val="00983B38"/>
    <w:rsid w:val="009954F6"/>
    <w:rsid w:val="009A475D"/>
    <w:rsid w:val="009C4A9B"/>
    <w:rsid w:val="009D5453"/>
    <w:rsid w:val="009E2A9F"/>
    <w:rsid w:val="009E5E95"/>
    <w:rsid w:val="00A1529E"/>
    <w:rsid w:val="00A16509"/>
    <w:rsid w:val="00A25833"/>
    <w:rsid w:val="00A25D34"/>
    <w:rsid w:val="00A30241"/>
    <w:rsid w:val="00A33401"/>
    <w:rsid w:val="00A358B1"/>
    <w:rsid w:val="00A36FF3"/>
    <w:rsid w:val="00A37789"/>
    <w:rsid w:val="00A37EA7"/>
    <w:rsid w:val="00A42671"/>
    <w:rsid w:val="00A44A7C"/>
    <w:rsid w:val="00A455F5"/>
    <w:rsid w:val="00A52363"/>
    <w:rsid w:val="00A55E38"/>
    <w:rsid w:val="00A6066C"/>
    <w:rsid w:val="00A61902"/>
    <w:rsid w:val="00A7263E"/>
    <w:rsid w:val="00A86707"/>
    <w:rsid w:val="00A937CE"/>
    <w:rsid w:val="00AA6D14"/>
    <w:rsid w:val="00AC58AE"/>
    <w:rsid w:val="00AD1862"/>
    <w:rsid w:val="00AF32BE"/>
    <w:rsid w:val="00AF4ACF"/>
    <w:rsid w:val="00AF5AC4"/>
    <w:rsid w:val="00B014C8"/>
    <w:rsid w:val="00B02872"/>
    <w:rsid w:val="00B11ABC"/>
    <w:rsid w:val="00B1567F"/>
    <w:rsid w:val="00B218B2"/>
    <w:rsid w:val="00B31EAD"/>
    <w:rsid w:val="00B339F9"/>
    <w:rsid w:val="00B35EBB"/>
    <w:rsid w:val="00B41A18"/>
    <w:rsid w:val="00B43255"/>
    <w:rsid w:val="00B45F52"/>
    <w:rsid w:val="00B4670A"/>
    <w:rsid w:val="00B501EA"/>
    <w:rsid w:val="00B724E9"/>
    <w:rsid w:val="00B72CFE"/>
    <w:rsid w:val="00B74C79"/>
    <w:rsid w:val="00B85DC5"/>
    <w:rsid w:val="00BA48E4"/>
    <w:rsid w:val="00BA4B9F"/>
    <w:rsid w:val="00BA759A"/>
    <w:rsid w:val="00BB08D8"/>
    <w:rsid w:val="00BB1117"/>
    <w:rsid w:val="00BC1E5B"/>
    <w:rsid w:val="00BD2AB6"/>
    <w:rsid w:val="00BD2C28"/>
    <w:rsid w:val="00BD45B6"/>
    <w:rsid w:val="00BE2865"/>
    <w:rsid w:val="00BE5E63"/>
    <w:rsid w:val="00BF3B1F"/>
    <w:rsid w:val="00BF69BB"/>
    <w:rsid w:val="00C01B6F"/>
    <w:rsid w:val="00C01F59"/>
    <w:rsid w:val="00C12D06"/>
    <w:rsid w:val="00C14084"/>
    <w:rsid w:val="00C1556F"/>
    <w:rsid w:val="00C33700"/>
    <w:rsid w:val="00C45DB0"/>
    <w:rsid w:val="00C45EA8"/>
    <w:rsid w:val="00C51131"/>
    <w:rsid w:val="00C55DAD"/>
    <w:rsid w:val="00C573CE"/>
    <w:rsid w:val="00C656D3"/>
    <w:rsid w:val="00C70D7B"/>
    <w:rsid w:val="00C725D3"/>
    <w:rsid w:val="00C738A8"/>
    <w:rsid w:val="00C81A0B"/>
    <w:rsid w:val="00C83719"/>
    <w:rsid w:val="00C83DC8"/>
    <w:rsid w:val="00C9017F"/>
    <w:rsid w:val="00C92180"/>
    <w:rsid w:val="00C97A2C"/>
    <w:rsid w:val="00CA40CA"/>
    <w:rsid w:val="00CB3227"/>
    <w:rsid w:val="00CC32BB"/>
    <w:rsid w:val="00CC39F5"/>
    <w:rsid w:val="00CC5E5B"/>
    <w:rsid w:val="00CC7635"/>
    <w:rsid w:val="00CC7FB0"/>
    <w:rsid w:val="00CD0757"/>
    <w:rsid w:val="00CD1D75"/>
    <w:rsid w:val="00CD5D75"/>
    <w:rsid w:val="00CE424C"/>
    <w:rsid w:val="00D02822"/>
    <w:rsid w:val="00D0765E"/>
    <w:rsid w:val="00D07730"/>
    <w:rsid w:val="00D11F12"/>
    <w:rsid w:val="00D12049"/>
    <w:rsid w:val="00D143D2"/>
    <w:rsid w:val="00D1523E"/>
    <w:rsid w:val="00D17ECC"/>
    <w:rsid w:val="00D23051"/>
    <w:rsid w:val="00D26A0A"/>
    <w:rsid w:val="00D32601"/>
    <w:rsid w:val="00D33459"/>
    <w:rsid w:val="00D367BD"/>
    <w:rsid w:val="00D401AC"/>
    <w:rsid w:val="00D42AD6"/>
    <w:rsid w:val="00D47D79"/>
    <w:rsid w:val="00D51F42"/>
    <w:rsid w:val="00D62281"/>
    <w:rsid w:val="00D6591C"/>
    <w:rsid w:val="00D66859"/>
    <w:rsid w:val="00D67A42"/>
    <w:rsid w:val="00D704CB"/>
    <w:rsid w:val="00D73619"/>
    <w:rsid w:val="00D74957"/>
    <w:rsid w:val="00D74C5E"/>
    <w:rsid w:val="00D80941"/>
    <w:rsid w:val="00D82B03"/>
    <w:rsid w:val="00D901B6"/>
    <w:rsid w:val="00D90D81"/>
    <w:rsid w:val="00D9244D"/>
    <w:rsid w:val="00D92A51"/>
    <w:rsid w:val="00D93823"/>
    <w:rsid w:val="00DA02D7"/>
    <w:rsid w:val="00DB2235"/>
    <w:rsid w:val="00DB4801"/>
    <w:rsid w:val="00DB783B"/>
    <w:rsid w:val="00DC4BFE"/>
    <w:rsid w:val="00DC4DDA"/>
    <w:rsid w:val="00DC638F"/>
    <w:rsid w:val="00DD6787"/>
    <w:rsid w:val="00DE1A3F"/>
    <w:rsid w:val="00DE7015"/>
    <w:rsid w:val="00DE7D63"/>
    <w:rsid w:val="00DE7D7E"/>
    <w:rsid w:val="00DF2F13"/>
    <w:rsid w:val="00DF43BF"/>
    <w:rsid w:val="00DF7C47"/>
    <w:rsid w:val="00E002DC"/>
    <w:rsid w:val="00E017D4"/>
    <w:rsid w:val="00E05B8A"/>
    <w:rsid w:val="00E06982"/>
    <w:rsid w:val="00E118FA"/>
    <w:rsid w:val="00E15333"/>
    <w:rsid w:val="00E2141A"/>
    <w:rsid w:val="00E30378"/>
    <w:rsid w:val="00E374CC"/>
    <w:rsid w:val="00E40200"/>
    <w:rsid w:val="00E4111D"/>
    <w:rsid w:val="00E45369"/>
    <w:rsid w:val="00E57698"/>
    <w:rsid w:val="00E614AF"/>
    <w:rsid w:val="00E67461"/>
    <w:rsid w:val="00E724D8"/>
    <w:rsid w:val="00E73EAB"/>
    <w:rsid w:val="00E82761"/>
    <w:rsid w:val="00E85401"/>
    <w:rsid w:val="00EA4F1D"/>
    <w:rsid w:val="00EA735F"/>
    <w:rsid w:val="00EA785A"/>
    <w:rsid w:val="00EB276D"/>
    <w:rsid w:val="00EB7D01"/>
    <w:rsid w:val="00EC092B"/>
    <w:rsid w:val="00EF3AF2"/>
    <w:rsid w:val="00F07FEF"/>
    <w:rsid w:val="00F167E5"/>
    <w:rsid w:val="00F25DCE"/>
    <w:rsid w:val="00F2681A"/>
    <w:rsid w:val="00F34571"/>
    <w:rsid w:val="00F34CDC"/>
    <w:rsid w:val="00F424DC"/>
    <w:rsid w:val="00F43F2E"/>
    <w:rsid w:val="00F46766"/>
    <w:rsid w:val="00F46F52"/>
    <w:rsid w:val="00F51AF0"/>
    <w:rsid w:val="00F51E20"/>
    <w:rsid w:val="00F52B5B"/>
    <w:rsid w:val="00F54307"/>
    <w:rsid w:val="00F56D77"/>
    <w:rsid w:val="00F6322F"/>
    <w:rsid w:val="00F72F79"/>
    <w:rsid w:val="00F776BC"/>
    <w:rsid w:val="00F80E85"/>
    <w:rsid w:val="00F83FD0"/>
    <w:rsid w:val="00F93159"/>
    <w:rsid w:val="00F969FD"/>
    <w:rsid w:val="00F96F1F"/>
    <w:rsid w:val="00FB3A9E"/>
    <w:rsid w:val="00FC3BC6"/>
    <w:rsid w:val="00FD0A7E"/>
    <w:rsid w:val="00FD21B4"/>
    <w:rsid w:val="00FD409E"/>
    <w:rsid w:val="00FD44CD"/>
    <w:rsid w:val="00FD6A83"/>
    <w:rsid w:val="00FD6C73"/>
    <w:rsid w:val="00FE5C56"/>
    <w:rsid w:val="00FE66CC"/>
    <w:rsid w:val="00FE6EB9"/>
    <w:rsid w:val="00FE71DF"/>
    <w:rsid w:val="00FF5CF7"/>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A53D3"/>
  <w15:chartTrackingRefBased/>
  <w15:docId w15:val="{A37040E6-067A-CB4F-9FC9-080EC061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qFormat/>
    <w:rsid w:val="00844C90"/>
    <w:pPr>
      <w:spacing w:line="336" w:lineRule="auto"/>
      <w:outlineLvl w:val="1"/>
    </w:pPr>
    <w:rPr>
      <w:color w:val="444444"/>
      <w:sz w:val="39"/>
      <w:szCs w:val="3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FE71DF"/>
    <w:pPr>
      <w:tabs>
        <w:tab w:val="center" w:pos="4536"/>
        <w:tab w:val="right" w:pos="9072"/>
      </w:tabs>
    </w:pPr>
  </w:style>
  <w:style w:type="paragraph" w:styleId="Fuzeile">
    <w:name w:val="footer"/>
    <w:basedOn w:val="Standard"/>
    <w:rsid w:val="00FE71DF"/>
    <w:pPr>
      <w:tabs>
        <w:tab w:val="center" w:pos="4536"/>
        <w:tab w:val="right" w:pos="9072"/>
      </w:tabs>
    </w:pPr>
  </w:style>
  <w:style w:type="table" w:styleId="Tabellenraster">
    <w:name w:val="Table Grid"/>
    <w:basedOn w:val="NormaleTabelle"/>
    <w:rsid w:val="00080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2667A"/>
    <w:pPr>
      <w:ind w:left="720"/>
      <w:contextualSpacing/>
    </w:pPr>
  </w:style>
  <w:style w:type="character" w:customStyle="1" w:styleId="KopfzeileZchn">
    <w:name w:val="Kopfzeile Zchn"/>
    <w:basedOn w:val="Absatz-Standardschriftart"/>
    <w:link w:val="Kopfzeile"/>
    <w:uiPriority w:val="99"/>
    <w:rsid w:val="0096352F"/>
    <w:rPr>
      <w:sz w:val="24"/>
      <w:szCs w:val="24"/>
      <w:lang w:val="de-DE"/>
    </w:rPr>
  </w:style>
  <w:style w:type="paragraph" w:styleId="StandardWeb">
    <w:name w:val="Normal (Web)"/>
    <w:basedOn w:val="Standard"/>
    <w:uiPriority w:val="99"/>
    <w:unhideWhenUsed/>
    <w:rsid w:val="00B31EAD"/>
    <w:pPr>
      <w:spacing w:before="100" w:beforeAutospacing="1" w:after="100" w:afterAutospacing="1"/>
    </w:pPr>
    <w:rPr>
      <w:lang w:bidi="he-IL"/>
    </w:rPr>
  </w:style>
  <w:style w:type="character" w:styleId="Hyperlink">
    <w:name w:val="Hyperlink"/>
    <w:rsid w:val="00D0765E"/>
    <w:rPr>
      <w:color w:val="0563C1"/>
      <w:u w:val="single"/>
    </w:rPr>
  </w:style>
  <w:style w:type="paragraph" w:styleId="berarbeitung">
    <w:name w:val="Revision"/>
    <w:hidden/>
    <w:uiPriority w:val="99"/>
    <w:semiHidden/>
    <w:rsid w:val="009054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710175">
      <w:bodyDiv w:val="1"/>
      <w:marLeft w:val="0"/>
      <w:marRight w:val="0"/>
      <w:marTop w:val="0"/>
      <w:marBottom w:val="0"/>
      <w:divBdr>
        <w:top w:val="none" w:sz="0" w:space="0" w:color="auto"/>
        <w:left w:val="none" w:sz="0" w:space="0" w:color="auto"/>
        <w:bottom w:val="none" w:sz="0" w:space="0" w:color="auto"/>
        <w:right w:val="none" w:sz="0" w:space="0" w:color="auto"/>
      </w:divBdr>
    </w:div>
    <w:div w:id="192873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Words>
  <Characters>37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Hausaufgaben</vt:lpstr>
    </vt:vector>
  </TitlesOfParts>
  <Company/>
  <LinksUpToDate>false</LinksUpToDate>
  <CharactersWithSpaces>41</CharactersWithSpaces>
  <SharedDoc>false</SharedDoc>
  <HLinks>
    <vt:vector size="6" baseType="variant">
      <vt:variant>
        <vt:i4>4259852</vt:i4>
      </vt:variant>
      <vt:variant>
        <vt:i4>-1</vt:i4>
      </vt:variant>
      <vt:variant>
        <vt:i4>1026</vt:i4>
      </vt:variant>
      <vt:variant>
        <vt:i4>4</vt:i4>
      </vt:variant>
      <vt:variant>
        <vt:lpwstr>https://www.google.de/url?sa=i&amp;rct=j&amp;q=&amp;esrc=s&amp;source=images&amp;cd=&amp;cad=rja&amp;uact=8&amp;ved=0ahUKEwj1tJKBurrUAhUIJVAKHYKrA6YQjRwIBw&amp;url=http://gummibereifung.at/nachhaltigkeit/&amp;psig=AFQjCNE8vPHS0oAk2uHCnThHh0PNqAWqvw&amp;ust=1497430613820449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Hausaufgaben</dc:title>
  <dc:subject/>
  <dc:creator>Bettina Kurz</dc:creator>
  <cp:keywords/>
  <cp:lastModifiedBy>Kindermann, Elke</cp:lastModifiedBy>
  <cp:revision>33</cp:revision>
  <cp:lastPrinted>2025-02-01T15:13:00Z</cp:lastPrinted>
  <dcterms:created xsi:type="dcterms:W3CDTF">2023-04-12T09:54:00Z</dcterms:created>
  <dcterms:modified xsi:type="dcterms:W3CDTF">2025-02-09T11:19:00Z</dcterms:modified>
</cp:coreProperties>
</file>