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A31F8" w14:textId="77777777" w:rsidR="00364F51" w:rsidRPr="00BA0D43" w:rsidRDefault="00364F51">
      <w:pPr>
        <w:spacing w:after="200" w:line="276" w:lineRule="auto"/>
        <w:rPr>
          <w:rFonts w:asciiTheme="minorHAnsi" w:eastAsiaTheme="majorEastAsia" w:hAnsiTheme="minorHAnsi" w:cstheme="minorHAnsi"/>
          <w:color w:val="00B050"/>
          <w:sz w:val="48"/>
          <w:szCs w:val="96"/>
        </w:rPr>
      </w:pPr>
      <w:r w:rsidRPr="00BA0D43">
        <w:rPr>
          <w:rFonts w:asciiTheme="minorHAnsi" w:hAnsiTheme="minorHAnsi" w:cstheme="minorHAnsi"/>
          <w:noProof/>
          <w:sz w:val="14"/>
        </w:rPr>
        <w:drawing>
          <wp:anchor distT="0" distB="0" distL="114300" distR="114300" simplePos="0" relativeHeight="251658240" behindDoc="0" locked="0" layoutInCell="1" allowOverlap="1" wp14:anchorId="44945258" wp14:editId="0927DBE7">
            <wp:simplePos x="0" y="0"/>
            <wp:positionH relativeFrom="column">
              <wp:posOffset>4714240</wp:posOffset>
            </wp:positionH>
            <wp:positionV relativeFrom="paragraph">
              <wp:posOffset>-34290</wp:posOffset>
            </wp:positionV>
            <wp:extent cx="5093335" cy="6397625"/>
            <wp:effectExtent l="0" t="0" r="0" b="3175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66795" b="37573"/>
                    <a:stretch/>
                  </pic:blipFill>
                  <pic:spPr bwMode="auto">
                    <a:xfrm>
                      <a:off x="0" y="0"/>
                      <a:ext cx="5093335" cy="6397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0D43">
        <w:rPr>
          <w:rFonts w:asciiTheme="minorHAnsi" w:eastAsiaTheme="majorEastAsia" w:hAnsiTheme="minorHAnsi" w:cstheme="minorHAnsi"/>
          <w:color w:val="00B050"/>
          <w:sz w:val="48"/>
          <w:szCs w:val="96"/>
        </w:rPr>
        <w:t>Druckanleitung:</w:t>
      </w:r>
    </w:p>
    <w:p w14:paraId="18FBCFBD" w14:textId="77777777" w:rsidR="00364F51" w:rsidRPr="00BA0D43" w:rsidRDefault="00364F51">
      <w:pPr>
        <w:spacing w:after="200" w:line="276" w:lineRule="auto"/>
        <w:rPr>
          <w:rFonts w:asciiTheme="minorHAnsi" w:eastAsiaTheme="majorEastAsia" w:hAnsiTheme="minorHAnsi" w:cstheme="minorHAnsi"/>
          <w:color w:val="00B050"/>
          <w:sz w:val="48"/>
          <w:szCs w:val="96"/>
        </w:rPr>
      </w:pPr>
      <w:r w:rsidRPr="00BA0D43">
        <w:rPr>
          <w:rFonts w:asciiTheme="minorHAnsi" w:eastAsiaTheme="majorEastAsia" w:hAnsiTheme="minorHAnsi" w:cstheme="minorHAnsi"/>
          <w:color w:val="00B050"/>
          <w:sz w:val="48"/>
          <w:szCs w:val="96"/>
        </w:rPr>
        <w:t xml:space="preserve">Am einfachsten </w:t>
      </w:r>
      <w:r w:rsidR="005B3C86" w:rsidRPr="00BA0D43">
        <w:rPr>
          <w:rFonts w:asciiTheme="minorHAnsi" w:eastAsiaTheme="majorEastAsia" w:hAnsiTheme="minorHAnsi" w:cstheme="minorHAnsi"/>
          <w:color w:val="00B050"/>
          <w:sz w:val="48"/>
          <w:szCs w:val="96"/>
        </w:rPr>
        <w:t xml:space="preserve">geht es </w:t>
      </w:r>
      <w:r w:rsidRPr="00BA0D43">
        <w:rPr>
          <w:rFonts w:asciiTheme="minorHAnsi" w:eastAsiaTheme="majorEastAsia" w:hAnsiTheme="minorHAnsi" w:cstheme="minorHAnsi"/>
          <w:color w:val="00B050"/>
          <w:sz w:val="48"/>
          <w:szCs w:val="96"/>
        </w:rPr>
        <w:t xml:space="preserve">an einem Drucker, </w:t>
      </w:r>
      <w:r w:rsidR="005B3C86" w:rsidRPr="00BA0D43">
        <w:rPr>
          <w:rFonts w:asciiTheme="minorHAnsi" w:eastAsiaTheme="majorEastAsia" w:hAnsiTheme="minorHAnsi" w:cstheme="minorHAnsi"/>
          <w:color w:val="00B050"/>
          <w:sz w:val="48"/>
          <w:szCs w:val="96"/>
        </w:rPr>
        <w:t xml:space="preserve">der beidseitig drucken kann </w:t>
      </w:r>
      <w:r w:rsidRPr="00BA0D43">
        <w:rPr>
          <w:rFonts w:asciiTheme="minorHAnsi" w:eastAsiaTheme="majorEastAsia" w:hAnsiTheme="minorHAnsi" w:cstheme="minorHAnsi"/>
          <w:color w:val="00B050"/>
          <w:sz w:val="48"/>
          <w:szCs w:val="96"/>
        </w:rPr>
        <w:t>(</w:t>
      </w:r>
      <w:r w:rsidR="005B3C86" w:rsidRPr="00BA0D43">
        <w:rPr>
          <w:rFonts w:asciiTheme="minorHAnsi" w:eastAsiaTheme="majorEastAsia" w:hAnsiTheme="minorHAnsi" w:cstheme="minorHAnsi"/>
          <w:color w:val="00B050"/>
          <w:sz w:val="48"/>
          <w:szCs w:val="96"/>
        </w:rPr>
        <w:t>der duplex-fähig ist</w:t>
      </w:r>
      <w:r w:rsidRPr="00BA0D43">
        <w:rPr>
          <w:rFonts w:asciiTheme="minorHAnsi" w:eastAsiaTheme="majorEastAsia" w:hAnsiTheme="minorHAnsi" w:cstheme="minorHAnsi"/>
          <w:color w:val="00B050"/>
          <w:sz w:val="48"/>
          <w:szCs w:val="96"/>
        </w:rPr>
        <w:t>)</w:t>
      </w:r>
      <w:r w:rsidR="005B3C86" w:rsidRPr="00BA0D43">
        <w:rPr>
          <w:rFonts w:asciiTheme="minorHAnsi" w:eastAsiaTheme="majorEastAsia" w:hAnsiTheme="minorHAnsi" w:cstheme="minorHAnsi"/>
          <w:color w:val="00B050"/>
          <w:sz w:val="48"/>
          <w:szCs w:val="96"/>
        </w:rPr>
        <w:t>.</w:t>
      </w:r>
    </w:p>
    <w:p w14:paraId="0F5D3492" w14:textId="77777777" w:rsidR="00364F51" w:rsidRPr="00BA0D43" w:rsidRDefault="005B3C86">
      <w:pPr>
        <w:spacing w:after="200" w:line="276" w:lineRule="auto"/>
        <w:rPr>
          <w:rFonts w:asciiTheme="minorHAnsi" w:eastAsiaTheme="majorEastAsia" w:hAnsiTheme="minorHAnsi" w:cstheme="minorHAnsi"/>
          <w:color w:val="00B050"/>
          <w:sz w:val="48"/>
          <w:szCs w:val="96"/>
        </w:rPr>
      </w:pPr>
      <w:r w:rsidRPr="00BA0D43">
        <w:rPr>
          <w:rFonts w:asciiTheme="minorHAnsi" w:eastAsiaTheme="majorEastAsia" w:hAnsiTheme="minorHAnsi" w:cstheme="minorHAnsi"/>
          <w:color w:val="00B050"/>
          <w:sz w:val="48"/>
          <w:szCs w:val="96"/>
        </w:rPr>
        <w:t>D</w:t>
      </w:r>
      <w:r w:rsidR="00364F51" w:rsidRPr="00BA0D43">
        <w:rPr>
          <w:rFonts w:asciiTheme="minorHAnsi" w:eastAsiaTheme="majorEastAsia" w:hAnsiTheme="minorHAnsi" w:cstheme="minorHAnsi"/>
          <w:color w:val="00B050"/>
          <w:sz w:val="48"/>
          <w:szCs w:val="96"/>
        </w:rPr>
        <w:t>ann</w:t>
      </w:r>
      <w:r w:rsidRPr="00BA0D43">
        <w:rPr>
          <w:rFonts w:asciiTheme="minorHAnsi" w:eastAsiaTheme="majorEastAsia" w:hAnsiTheme="minorHAnsi" w:cstheme="minorHAnsi"/>
          <w:color w:val="00B050"/>
          <w:sz w:val="48"/>
          <w:szCs w:val="96"/>
        </w:rPr>
        <w:t xml:space="preserve"> muss man nur einstellen</w:t>
      </w:r>
      <w:r w:rsidR="00364F51" w:rsidRPr="00BA0D43">
        <w:rPr>
          <w:rFonts w:asciiTheme="minorHAnsi" w:eastAsiaTheme="majorEastAsia" w:hAnsiTheme="minorHAnsi" w:cstheme="minorHAnsi"/>
          <w:color w:val="00B050"/>
          <w:sz w:val="48"/>
          <w:szCs w:val="96"/>
        </w:rPr>
        <w:t>:</w:t>
      </w:r>
    </w:p>
    <w:p w14:paraId="05B66D48" w14:textId="77777777" w:rsidR="00364F51" w:rsidRPr="00BA0D43" w:rsidRDefault="005B3C86">
      <w:pPr>
        <w:spacing w:after="200" w:line="276" w:lineRule="auto"/>
        <w:rPr>
          <w:rFonts w:asciiTheme="minorHAnsi" w:eastAsiaTheme="majorEastAsia" w:hAnsiTheme="minorHAnsi" w:cstheme="minorHAnsi"/>
          <w:color w:val="00B050"/>
          <w:sz w:val="48"/>
          <w:szCs w:val="96"/>
        </w:rPr>
      </w:pPr>
      <w:r w:rsidRPr="00BA0D43">
        <w:rPr>
          <w:rFonts w:asciiTheme="minorHAnsi" w:eastAsiaTheme="majorEastAsia" w:hAnsiTheme="minorHAnsi" w:cstheme="minorHAnsi"/>
          <w:noProof/>
          <w:color w:val="00B05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BEFE7" wp14:editId="059F5999">
                <wp:simplePos x="0" y="0"/>
                <wp:positionH relativeFrom="column">
                  <wp:posOffset>3290185</wp:posOffset>
                </wp:positionH>
                <wp:positionV relativeFrom="paragraph">
                  <wp:posOffset>679450</wp:posOffset>
                </wp:positionV>
                <wp:extent cx="2970082" cy="599440"/>
                <wp:effectExtent l="19050" t="133350" r="1905" b="238760"/>
                <wp:wrapNone/>
                <wp:docPr id="6" name="Pfeil nach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23384">
                          <a:off x="0" y="0"/>
                          <a:ext cx="2970082" cy="599440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E2EB4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6" o:spid="_x0000_s1026" type="#_x0000_t13" style="position:absolute;margin-left:259.05pt;margin-top:53.5pt;width:233.85pt;height:47.2pt;rotation:680902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" adj="19420" fillcolor="#00b050" strokecolor="#243f60 [1604]" strokeweight="2pt"/>
            </w:pict>
          </mc:Fallback>
        </mc:AlternateContent>
      </w:r>
      <w:r w:rsidR="00364F51" w:rsidRPr="00BA0D43">
        <w:rPr>
          <w:rFonts w:asciiTheme="minorHAnsi" w:eastAsiaTheme="majorEastAsia" w:hAnsiTheme="minorHAnsi" w:cstheme="minorHAnsi"/>
          <w:color w:val="00B050"/>
          <w:sz w:val="48"/>
          <w:szCs w:val="96"/>
        </w:rPr>
        <w:t xml:space="preserve">Beidseitiger Druck </w:t>
      </w:r>
      <w:r w:rsidR="00364F51" w:rsidRPr="00BA0D43">
        <w:rPr>
          <w:rFonts w:asciiTheme="minorHAnsi" w:eastAsiaTheme="majorEastAsia" w:hAnsiTheme="minorHAnsi" w:cstheme="minorHAnsi"/>
          <w:b/>
          <w:color w:val="00B050"/>
          <w:sz w:val="48"/>
          <w:szCs w:val="96"/>
        </w:rPr>
        <w:t>und</w:t>
      </w:r>
      <w:r w:rsidR="00364F51" w:rsidRPr="00BA0D43">
        <w:rPr>
          <w:rFonts w:asciiTheme="minorHAnsi" w:eastAsiaTheme="majorEastAsia" w:hAnsiTheme="minorHAnsi" w:cstheme="minorHAnsi"/>
          <w:color w:val="00B050"/>
          <w:sz w:val="48"/>
          <w:szCs w:val="96"/>
        </w:rPr>
        <w:t xml:space="preserve"> Blatt über kurze Seite drehen</w:t>
      </w:r>
    </w:p>
    <w:p w14:paraId="428B0506" w14:textId="77777777" w:rsidR="00364F51" w:rsidRPr="00BA0D43" w:rsidRDefault="00364F51">
      <w:pPr>
        <w:spacing w:after="200" w:line="276" w:lineRule="auto"/>
        <w:rPr>
          <w:rFonts w:asciiTheme="minorHAnsi" w:eastAsiaTheme="majorEastAsia" w:hAnsiTheme="minorHAnsi" w:cstheme="minorHAnsi"/>
          <w:color w:val="00B050"/>
          <w:sz w:val="96"/>
          <w:szCs w:val="96"/>
        </w:rPr>
      </w:pPr>
      <w:r w:rsidRPr="00BA0D43">
        <w:rPr>
          <w:rFonts w:asciiTheme="minorHAnsi" w:eastAsiaTheme="majorEastAsia" w:hAnsiTheme="minorHAnsi" w:cstheme="minorHAnsi"/>
          <w:color w:val="00B050"/>
          <w:sz w:val="96"/>
          <w:szCs w:val="96"/>
        </w:rPr>
        <w:br w:type="page"/>
      </w:r>
    </w:p>
    <w:p w14:paraId="6A4C94EA" w14:textId="77777777" w:rsidR="002E16CC" w:rsidRPr="00BA0D43" w:rsidRDefault="002E16CC">
      <w:pPr>
        <w:spacing w:after="200" w:line="276" w:lineRule="auto"/>
        <w:rPr>
          <w:rFonts w:asciiTheme="minorHAnsi" w:eastAsiaTheme="majorEastAsia" w:hAnsiTheme="minorHAnsi" w:cstheme="minorHAnsi"/>
          <w:color w:val="00B050"/>
          <w:sz w:val="48"/>
          <w:szCs w:val="96"/>
        </w:rPr>
      </w:pPr>
      <w:r w:rsidRPr="00BA0D43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D3CEC8B" wp14:editId="354B5F8C">
            <wp:simplePos x="0" y="0"/>
            <wp:positionH relativeFrom="column">
              <wp:posOffset>4601845</wp:posOffset>
            </wp:positionH>
            <wp:positionV relativeFrom="paragraph">
              <wp:posOffset>-22225</wp:posOffset>
            </wp:positionV>
            <wp:extent cx="5208270" cy="6370320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337" b="36083"/>
                    <a:stretch/>
                  </pic:blipFill>
                  <pic:spPr bwMode="auto">
                    <a:xfrm>
                      <a:off x="0" y="0"/>
                      <a:ext cx="5208270" cy="637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F51" w:rsidRPr="00BA0D43">
        <w:rPr>
          <w:rFonts w:asciiTheme="minorHAnsi" w:eastAsiaTheme="majorEastAsia" w:hAnsiTheme="minorHAnsi" w:cstheme="minorHAnsi"/>
          <w:color w:val="00B050"/>
          <w:sz w:val="48"/>
          <w:szCs w:val="96"/>
        </w:rPr>
        <w:t>Ansonsten:</w:t>
      </w:r>
    </w:p>
    <w:p w14:paraId="16F9B7C4" w14:textId="77777777" w:rsidR="002E16CC" w:rsidRPr="00BA0D43" w:rsidRDefault="002E16CC">
      <w:pPr>
        <w:spacing w:after="200" w:line="276" w:lineRule="auto"/>
        <w:rPr>
          <w:rFonts w:asciiTheme="minorHAnsi" w:eastAsiaTheme="majorEastAsia" w:hAnsiTheme="minorHAnsi" w:cstheme="minorHAnsi"/>
          <w:color w:val="00B050"/>
          <w:sz w:val="36"/>
          <w:szCs w:val="96"/>
        </w:rPr>
      </w:pPr>
      <w:r w:rsidRPr="00BA0D43">
        <w:rPr>
          <w:rFonts w:asciiTheme="minorHAnsi" w:eastAsiaTheme="majorEastAsia" w:hAnsiTheme="minorHAnsi" w:cstheme="minorHAnsi"/>
          <w:color w:val="00B050"/>
          <w:sz w:val="36"/>
          <w:szCs w:val="96"/>
        </w:rPr>
        <w:t>Als</w:t>
      </w:r>
      <w:r w:rsidR="009B22FF" w:rsidRPr="00BA0D43">
        <w:rPr>
          <w:rFonts w:asciiTheme="minorHAnsi" w:eastAsiaTheme="majorEastAsia" w:hAnsiTheme="minorHAnsi" w:cstheme="minorHAnsi"/>
          <w:color w:val="00B050"/>
          <w:sz w:val="36"/>
          <w:szCs w:val="96"/>
        </w:rPr>
        <w:t xml:space="preserve"> erstes nur die </w:t>
      </w:r>
      <w:r w:rsidRPr="00BA0D43">
        <w:rPr>
          <w:rFonts w:asciiTheme="minorHAnsi" w:eastAsiaTheme="majorEastAsia" w:hAnsiTheme="minorHAnsi" w:cstheme="minorHAnsi"/>
          <w:color w:val="00B050"/>
          <w:sz w:val="36"/>
          <w:szCs w:val="96"/>
        </w:rPr>
        <w:t xml:space="preserve">geraden Seiten drucken und dann im zweiten Durchgang auf die Rückseiten die </w:t>
      </w:r>
      <w:r w:rsidR="009B22FF" w:rsidRPr="00BA0D43">
        <w:rPr>
          <w:rFonts w:asciiTheme="minorHAnsi" w:eastAsiaTheme="majorEastAsia" w:hAnsiTheme="minorHAnsi" w:cstheme="minorHAnsi"/>
          <w:color w:val="00B050"/>
          <w:sz w:val="36"/>
          <w:szCs w:val="96"/>
        </w:rPr>
        <w:t>un</w:t>
      </w:r>
      <w:r w:rsidRPr="00BA0D43">
        <w:rPr>
          <w:rFonts w:asciiTheme="minorHAnsi" w:eastAsiaTheme="majorEastAsia" w:hAnsiTheme="minorHAnsi" w:cstheme="minorHAnsi"/>
          <w:color w:val="00B050"/>
          <w:sz w:val="36"/>
          <w:szCs w:val="96"/>
        </w:rPr>
        <w:t>geraden Seiten drucken.</w:t>
      </w:r>
    </w:p>
    <w:p w14:paraId="050B9D1E" w14:textId="77777777" w:rsidR="009B22FF" w:rsidRPr="00BA0D43" w:rsidRDefault="005B3C86">
      <w:pPr>
        <w:spacing w:after="200" w:line="276" w:lineRule="auto"/>
        <w:rPr>
          <w:rFonts w:asciiTheme="minorHAnsi" w:eastAsiaTheme="majorEastAsia" w:hAnsiTheme="minorHAnsi" w:cstheme="minorHAnsi"/>
          <w:color w:val="00B050"/>
          <w:sz w:val="36"/>
          <w:szCs w:val="96"/>
        </w:rPr>
      </w:pPr>
      <w:r w:rsidRPr="00BA0D43">
        <w:rPr>
          <w:rFonts w:asciiTheme="minorHAnsi" w:eastAsiaTheme="majorEastAsia" w:hAnsiTheme="minorHAnsi" w:cstheme="minorHAnsi"/>
          <w:noProof/>
          <w:color w:val="00B05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9D498A" wp14:editId="581AF824">
                <wp:simplePos x="0" y="0"/>
                <wp:positionH relativeFrom="column">
                  <wp:posOffset>3659333</wp:posOffset>
                </wp:positionH>
                <wp:positionV relativeFrom="paragraph">
                  <wp:posOffset>364519</wp:posOffset>
                </wp:positionV>
                <wp:extent cx="2612572" cy="599440"/>
                <wp:effectExtent l="0" t="514350" r="0" b="486410"/>
                <wp:wrapNone/>
                <wp:docPr id="8" name="Pfeil nach rech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2674">
                          <a:off x="0" y="0"/>
                          <a:ext cx="2612572" cy="599440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988991" id="Pfeil nach rechts 8" o:spid="_x0000_s1026" type="#_x0000_t13" style="position:absolute;margin-left:288.15pt;margin-top:28.7pt;width:205.7pt;height:47.2pt;rotation:1969001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" adj="19122" fillcolor="#00b050" strokecolor="#243f60 [1604]" strokeweight="2pt"/>
            </w:pict>
          </mc:Fallback>
        </mc:AlternateContent>
      </w:r>
      <w:r w:rsidR="009B22FF" w:rsidRPr="00BA0D43">
        <w:rPr>
          <w:rFonts w:asciiTheme="minorHAnsi" w:eastAsiaTheme="majorEastAsia" w:hAnsiTheme="minorHAnsi" w:cstheme="minorHAnsi"/>
          <w:color w:val="00B050"/>
          <w:sz w:val="36"/>
          <w:szCs w:val="96"/>
        </w:rPr>
        <w:t>Achtung:</w:t>
      </w:r>
    </w:p>
    <w:p w14:paraId="2997433E" w14:textId="77777777" w:rsidR="009B22FF" w:rsidRPr="00BA0D43" w:rsidRDefault="002E16CC">
      <w:pPr>
        <w:spacing w:after="200" w:line="276" w:lineRule="auto"/>
        <w:rPr>
          <w:rFonts w:asciiTheme="minorHAnsi" w:eastAsiaTheme="majorEastAsia" w:hAnsiTheme="minorHAnsi" w:cstheme="minorHAnsi"/>
          <w:color w:val="00B050"/>
          <w:sz w:val="36"/>
          <w:szCs w:val="96"/>
        </w:rPr>
      </w:pPr>
      <w:r w:rsidRPr="00BA0D43">
        <w:rPr>
          <w:rFonts w:asciiTheme="minorHAnsi" w:eastAsiaTheme="majorEastAsia" w:hAnsiTheme="minorHAnsi" w:cstheme="minorHAnsi"/>
          <w:color w:val="00B050"/>
          <w:sz w:val="36"/>
          <w:szCs w:val="96"/>
        </w:rPr>
        <w:t xml:space="preserve">Wie </w:t>
      </w:r>
      <w:r w:rsidR="005B3C86" w:rsidRPr="00BA0D43">
        <w:rPr>
          <w:rFonts w:asciiTheme="minorHAnsi" w:eastAsiaTheme="majorEastAsia" w:hAnsiTheme="minorHAnsi" w:cstheme="minorHAnsi"/>
          <w:color w:val="00B050"/>
          <w:sz w:val="36"/>
          <w:szCs w:val="96"/>
        </w:rPr>
        <w:t>he</w:t>
      </w:r>
      <w:r w:rsidRPr="00BA0D43">
        <w:rPr>
          <w:rFonts w:asciiTheme="minorHAnsi" w:eastAsiaTheme="majorEastAsia" w:hAnsiTheme="minorHAnsi" w:cstheme="minorHAnsi"/>
          <w:color w:val="00B050"/>
          <w:sz w:val="36"/>
          <w:szCs w:val="96"/>
        </w:rPr>
        <w:t>rum die Blätter dan</w:t>
      </w:r>
      <w:r w:rsidR="002A4CD0">
        <w:rPr>
          <w:rFonts w:asciiTheme="minorHAnsi" w:eastAsiaTheme="majorEastAsia" w:hAnsiTheme="minorHAnsi" w:cstheme="minorHAnsi"/>
          <w:color w:val="00B050"/>
          <w:sz w:val="36"/>
          <w:szCs w:val="96"/>
        </w:rPr>
        <w:t>ach</w:t>
      </w:r>
      <w:r w:rsidRPr="00BA0D43">
        <w:rPr>
          <w:rFonts w:asciiTheme="minorHAnsi" w:eastAsiaTheme="majorEastAsia" w:hAnsiTheme="minorHAnsi" w:cstheme="minorHAnsi"/>
          <w:color w:val="00B050"/>
          <w:sz w:val="36"/>
          <w:szCs w:val="96"/>
        </w:rPr>
        <w:t xml:space="preserve"> wieder in den Drucker gelegt werde</w:t>
      </w:r>
      <w:r w:rsidR="009B22FF" w:rsidRPr="00BA0D43">
        <w:rPr>
          <w:rFonts w:asciiTheme="minorHAnsi" w:eastAsiaTheme="majorEastAsia" w:hAnsiTheme="minorHAnsi" w:cstheme="minorHAnsi"/>
          <w:color w:val="00B050"/>
          <w:sz w:val="36"/>
          <w:szCs w:val="96"/>
        </w:rPr>
        <w:t>n müssen, hängt vom Drucker ab. Einfach ausprobieren.</w:t>
      </w:r>
    </w:p>
    <w:p w14:paraId="2AFB75F8" w14:textId="77777777" w:rsidR="009B22FF" w:rsidRPr="00BA0D43" w:rsidRDefault="002E16CC">
      <w:pPr>
        <w:spacing w:after="200" w:line="276" w:lineRule="auto"/>
        <w:rPr>
          <w:rFonts w:asciiTheme="minorHAnsi" w:eastAsiaTheme="majorEastAsia" w:hAnsiTheme="minorHAnsi" w:cstheme="minorHAnsi"/>
          <w:color w:val="00B050"/>
          <w:sz w:val="36"/>
          <w:szCs w:val="96"/>
        </w:rPr>
      </w:pPr>
      <w:r w:rsidRPr="00BA0D43">
        <w:rPr>
          <w:rFonts w:asciiTheme="minorHAnsi" w:eastAsiaTheme="majorEastAsia" w:hAnsiTheme="minorHAnsi" w:cstheme="minorHAnsi"/>
          <w:color w:val="00B050"/>
          <w:sz w:val="36"/>
          <w:szCs w:val="96"/>
        </w:rPr>
        <w:t>Wahrscheinlich ist es notwendig</w:t>
      </w:r>
      <w:r w:rsidR="005B3C86" w:rsidRPr="00BA0D43">
        <w:rPr>
          <w:rFonts w:asciiTheme="minorHAnsi" w:eastAsiaTheme="majorEastAsia" w:hAnsiTheme="minorHAnsi" w:cstheme="minorHAnsi"/>
          <w:color w:val="00B050"/>
          <w:sz w:val="36"/>
          <w:szCs w:val="96"/>
        </w:rPr>
        <w:t>,</w:t>
      </w:r>
      <w:r w:rsidRPr="00BA0D43">
        <w:rPr>
          <w:rFonts w:asciiTheme="minorHAnsi" w:eastAsiaTheme="majorEastAsia" w:hAnsiTheme="minorHAnsi" w:cstheme="minorHAnsi"/>
          <w:color w:val="00B050"/>
          <w:sz w:val="36"/>
          <w:szCs w:val="96"/>
        </w:rPr>
        <w:t xml:space="preserve"> die Reihenfolge der Blätter </w:t>
      </w:r>
      <w:r w:rsidR="009B22FF" w:rsidRPr="00BA0D43">
        <w:rPr>
          <w:rFonts w:asciiTheme="minorHAnsi" w:eastAsiaTheme="majorEastAsia" w:hAnsiTheme="minorHAnsi" w:cstheme="minorHAnsi"/>
          <w:color w:val="00B050"/>
          <w:sz w:val="36"/>
          <w:szCs w:val="96"/>
        </w:rPr>
        <w:t xml:space="preserve">nach dem ersten Druck </w:t>
      </w:r>
      <w:r w:rsidRPr="00BA0D43">
        <w:rPr>
          <w:rFonts w:asciiTheme="minorHAnsi" w:eastAsiaTheme="majorEastAsia" w:hAnsiTheme="minorHAnsi" w:cstheme="minorHAnsi"/>
          <w:color w:val="00B050"/>
          <w:sz w:val="36"/>
          <w:szCs w:val="96"/>
        </w:rPr>
        <w:t xml:space="preserve">einmal umzudrehen. </w:t>
      </w:r>
      <w:r w:rsidR="00C97FF3" w:rsidRPr="00BA0D43">
        <w:rPr>
          <w:rFonts w:asciiTheme="minorHAnsi" w:eastAsiaTheme="majorEastAsia" w:hAnsiTheme="minorHAnsi" w:cstheme="minorHAnsi"/>
          <w:color w:val="00B050"/>
          <w:sz w:val="36"/>
          <w:szCs w:val="96"/>
        </w:rPr>
        <w:t>(Blatt 1 wird zum letzten, Blatt 2 zum vorletzten</w:t>
      </w:r>
      <w:r w:rsidR="005B3C86" w:rsidRPr="00BA0D43">
        <w:rPr>
          <w:rFonts w:asciiTheme="minorHAnsi" w:eastAsiaTheme="majorEastAsia" w:hAnsiTheme="minorHAnsi" w:cstheme="minorHAnsi"/>
          <w:color w:val="00B050"/>
          <w:sz w:val="36"/>
          <w:szCs w:val="96"/>
        </w:rPr>
        <w:t xml:space="preserve"> Blatt</w:t>
      </w:r>
      <w:r w:rsidR="00C97FF3" w:rsidRPr="00BA0D43">
        <w:rPr>
          <w:rFonts w:asciiTheme="minorHAnsi" w:eastAsiaTheme="majorEastAsia" w:hAnsiTheme="minorHAnsi" w:cstheme="minorHAnsi"/>
          <w:color w:val="00B050"/>
          <w:sz w:val="36"/>
          <w:szCs w:val="96"/>
        </w:rPr>
        <w:t>, usw.)</w:t>
      </w:r>
    </w:p>
    <w:p w14:paraId="0BE979C6" w14:textId="77777777" w:rsidR="00706373" w:rsidRPr="00BA0D43" w:rsidRDefault="00706373">
      <w:pPr>
        <w:spacing w:after="200" w:line="276" w:lineRule="auto"/>
        <w:rPr>
          <w:rFonts w:asciiTheme="minorHAnsi" w:eastAsiaTheme="majorEastAsia" w:hAnsiTheme="minorHAnsi" w:cstheme="minorHAnsi"/>
          <w:color w:val="00B050"/>
          <w:sz w:val="36"/>
          <w:szCs w:val="96"/>
        </w:rPr>
      </w:pPr>
    </w:p>
    <w:p w14:paraId="16F149C5" w14:textId="77777777" w:rsidR="00FD4436" w:rsidRPr="00BA0D43" w:rsidRDefault="00FD4436">
      <w:pPr>
        <w:spacing w:after="200" w:line="276" w:lineRule="auto"/>
        <w:rPr>
          <w:rFonts w:asciiTheme="minorHAnsi" w:hAnsiTheme="minorHAnsi" w:cstheme="minorHAnsi"/>
          <w:noProof/>
          <w:color w:val="00B050"/>
          <w:sz w:val="48"/>
        </w:rPr>
      </w:pPr>
      <w:r w:rsidRPr="00BA0D43">
        <w:rPr>
          <w:rFonts w:asciiTheme="minorHAnsi" w:hAnsiTheme="minorHAnsi" w:cstheme="minorHAnsi"/>
          <w:noProof/>
          <w:color w:val="00B050"/>
          <w:sz w:val="48"/>
        </w:rPr>
        <w:br w:type="page"/>
      </w:r>
    </w:p>
    <w:p w14:paraId="41A7BDD1" w14:textId="77777777" w:rsidR="00FD4436" w:rsidRPr="00BA0D43" w:rsidRDefault="00BA0D43">
      <w:pPr>
        <w:spacing w:after="200" w:line="276" w:lineRule="auto"/>
        <w:rPr>
          <w:rFonts w:asciiTheme="minorHAnsi" w:hAnsiTheme="minorHAnsi" w:cstheme="minorHAnsi"/>
          <w:noProof/>
          <w:color w:val="00B050"/>
          <w:sz w:val="48"/>
        </w:rPr>
      </w:pPr>
      <w:r w:rsidRPr="00BA0D43">
        <w:rPr>
          <w:rFonts w:asciiTheme="minorHAnsi" w:hAnsiTheme="minorHAnsi" w:cstheme="minorHAnsi"/>
          <w:noProof/>
          <w:color w:val="00B050"/>
          <w:sz w:val="48"/>
        </w:rPr>
        <w:lastRenderedPageBreak/>
        <w:drawing>
          <wp:anchor distT="0" distB="0" distL="114300" distR="114300" simplePos="0" relativeHeight="251664384" behindDoc="0" locked="0" layoutInCell="1" allowOverlap="1" wp14:anchorId="1DAE6215" wp14:editId="45F593C6">
            <wp:simplePos x="0" y="0"/>
            <wp:positionH relativeFrom="column">
              <wp:posOffset>7289800</wp:posOffset>
            </wp:positionH>
            <wp:positionV relativeFrom="paragraph">
              <wp:posOffset>-98425</wp:posOffset>
            </wp:positionV>
            <wp:extent cx="2592705" cy="4854575"/>
            <wp:effectExtent l="0" t="0" r="0" b="3175"/>
            <wp:wrapSquare wrapText="bothSides"/>
            <wp:docPr id="10" name="Grafik 10" descr="C:\Users\MoellerMa\Desktop\Aufstelle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ellerMa\Desktop\Aufsteller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89" t="9030" r="34925" b="11512"/>
                    <a:stretch/>
                  </pic:blipFill>
                  <pic:spPr bwMode="auto">
                    <a:xfrm>
                      <a:off x="0" y="0"/>
                      <a:ext cx="2592705" cy="485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6CC" w:rsidRPr="00BA0D43">
        <w:rPr>
          <w:rFonts w:asciiTheme="minorHAnsi" w:hAnsiTheme="minorHAnsi" w:cstheme="minorHAnsi"/>
          <w:noProof/>
          <w:color w:val="00B050"/>
          <w:sz w:val="16"/>
        </w:rPr>
        <w:t xml:space="preserve"> </w:t>
      </w:r>
      <w:r w:rsidR="00FD4436" w:rsidRPr="00BA0D43">
        <w:rPr>
          <w:rFonts w:asciiTheme="minorHAnsi" w:hAnsiTheme="minorHAnsi" w:cstheme="minorHAnsi"/>
          <w:noProof/>
          <w:color w:val="00B050"/>
          <w:sz w:val="48"/>
        </w:rPr>
        <w:t>Bastelanleitung:</w:t>
      </w:r>
    </w:p>
    <w:p w14:paraId="5B29DE0E" w14:textId="77777777" w:rsidR="00FD4436" w:rsidRPr="00BA0D43" w:rsidRDefault="00B75531">
      <w:pPr>
        <w:spacing w:after="200" w:line="276" w:lineRule="auto"/>
        <w:rPr>
          <w:rFonts w:asciiTheme="minorHAnsi" w:hAnsiTheme="minorHAnsi" w:cstheme="minorHAnsi"/>
          <w:noProof/>
          <w:color w:val="00B050"/>
          <w:sz w:val="48"/>
        </w:rPr>
      </w:pPr>
      <w:r w:rsidRPr="00BA0D43">
        <w:rPr>
          <w:rFonts w:asciiTheme="minorHAnsi" w:hAnsiTheme="minorHAnsi" w:cstheme="minorHAnsi"/>
          <w:noProof/>
          <w:color w:val="00B050"/>
          <w:sz w:val="48"/>
        </w:rPr>
        <w:t>Nehmen Sie zwei Blatt festeren Karton in d</w:t>
      </w:r>
      <w:r w:rsidR="000638D8">
        <w:rPr>
          <w:rFonts w:asciiTheme="minorHAnsi" w:hAnsiTheme="minorHAnsi" w:cstheme="minorHAnsi"/>
          <w:noProof/>
          <w:color w:val="00B050"/>
          <w:sz w:val="48"/>
        </w:rPr>
        <w:t>er Größe DIN </w:t>
      </w:r>
      <w:r w:rsidRPr="00BA0D43">
        <w:rPr>
          <w:rFonts w:asciiTheme="minorHAnsi" w:hAnsiTheme="minorHAnsi" w:cstheme="minorHAnsi"/>
          <w:noProof/>
          <w:color w:val="00B050"/>
          <w:sz w:val="48"/>
        </w:rPr>
        <w:t>A4 (so</w:t>
      </w:r>
      <w:r w:rsidR="000638D8">
        <w:rPr>
          <w:rFonts w:asciiTheme="minorHAnsi" w:hAnsiTheme="minorHAnsi" w:cstheme="minorHAnsi"/>
          <w:noProof/>
          <w:color w:val="00B050"/>
          <w:sz w:val="48"/>
        </w:rPr>
        <w:t xml:space="preserve"> </w:t>
      </w:r>
      <w:r w:rsidRPr="00BA0D43">
        <w:rPr>
          <w:rFonts w:asciiTheme="minorHAnsi" w:hAnsiTheme="minorHAnsi" w:cstheme="minorHAnsi"/>
          <w:noProof/>
          <w:color w:val="00B050"/>
          <w:sz w:val="48"/>
        </w:rPr>
        <w:t xml:space="preserve">groß wie die Ausdrucke) und </w:t>
      </w:r>
      <w:r w:rsidR="00BA0D43" w:rsidRPr="00BA0D43">
        <w:rPr>
          <w:rFonts w:asciiTheme="minorHAnsi" w:hAnsiTheme="minorHAnsi" w:cstheme="minorHAnsi"/>
          <w:noProof/>
          <w:color w:val="00B050"/>
          <w:sz w:val="48"/>
        </w:rPr>
        <w:t>binden Sie diese mit den Ausdrucken zusammen.</w:t>
      </w:r>
    </w:p>
    <w:p w14:paraId="7038A4D6" w14:textId="77777777" w:rsidR="00BA0D43" w:rsidRPr="00BA0D43" w:rsidRDefault="00BA0D43">
      <w:pPr>
        <w:spacing w:after="200" w:line="276" w:lineRule="auto"/>
        <w:rPr>
          <w:rFonts w:asciiTheme="minorHAnsi" w:hAnsiTheme="minorHAnsi" w:cstheme="minorHAnsi"/>
          <w:noProof/>
          <w:color w:val="00B050"/>
          <w:sz w:val="48"/>
        </w:rPr>
      </w:pPr>
      <w:r w:rsidRPr="00BA0D43">
        <w:rPr>
          <w:rFonts w:asciiTheme="minorHAnsi" w:hAnsiTheme="minorHAnsi" w:cstheme="minorHAnsi"/>
          <w:noProof/>
          <w:color w:val="00B050"/>
          <w:sz w:val="48"/>
        </w:rPr>
        <w:drawing>
          <wp:anchor distT="0" distB="0" distL="114300" distR="114300" simplePos="0" relativeHeight="251665408" behindDoc="0" locked="0" layoutInCell="1" allowOverlap="1" wp14:anchorId="7932EC17" wp14:editId="31983467">
            <wp:simplePos x="0" y="0"/>
            <wp:positionH relativeFrom="column">
              <wp:posOffset>6985</wp:posOffset>
            </wp:positionH>
            <wp:positionV relativeFrom="paragraph">
              <wp:posOffset>29210</wp:posOffset>
            </wp:positionV>
            <wp:extent cx="2637790" cy="4356735"/>
            <wp:effectExtent l="0" t="0" r="0" b="5715"/>
            <wp:wrapSquare wrapText="bothSides"/>
            <wp:docPr id="11" name="Grafik 11" descr="C:\Users\MoellerMa\Desktop\Aufstelle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ellerMa\Desktop\Aufsteller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16" t="8804" r="32692" b="11061"/>
                    <a:stretch/>
                  </pic:blipFill>
                  <pic:spPr bwMode="auto">
                    <a:xfrm>
                      <a:off x="0" y="0"/>
                      <a:ext cx="2637790" cy="435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89935" w14:textId="77777777" w:rsidR="00BA0D43" w:rsidRPr="00BA0D43" w:rsidRDefault="00BA0D43">
      <w:pPr>
        <w:spacing w:after="200" w:line="276" w:lineRule="auto"/>
        <w:rPr>
          <w:rFonts w:asciiTheme="minorHAnsi" w:hAnsiTheme="minorHAnsi" w:cstheme="minorHAnsi"/>
          <w:noProof/>
          <w:color w:val="00B050"/>
          <w:sz w:val="48"/>
        </w:rPr>
      </w:pPr>
      <w:r w:rsidRPr="00BA0D43">
        <w:rPr>
          <w:rFonts w:asciiTheme="minorHAnsi" w:hAnsiTheme="minorHAnsi" w:cstheme="minorHAnsi"/>
          <w:noProof/>
          <w:color w:val="00B050"/>
          <w:sz w:val="48"/>
        </w:rPr>
        <w:t>Nehmen Sie ein leeres Blatt Papier und kleben Sie es unten mit ein wenig Abstand um die beiden Kartons herum an.</w:t>
      </w:r>
    </w:p>
    <w:p w14:paraId="72BA5CA5" w14:textId="77777777" w:rsidR="00BA0D43" w:rsidRPr="00BA0D43" w:rsidRDefault="00BA0D43">
      <w:pPr>
        <w:spacing w:after="200" w:line="276" w:lineRule="auto"/>
        <w:rPr>
          <w:rFonts w:asciiTheme="minorHAnsi" w:eastAsiaTheme="majorEastAsia" w:hAnsiTheme="minorHAnsi" w:cstheme="minorHAnsi"/>
          <w:color w:val="00B050"/>
          <w:sz w:val="96"/>
          <w:szCs w:val="96"/>
        </w:rPr>
      </w:pPr>
      <w:r w:rsidRPr="00BA0D43">
        <w:rPr>
          <w:rFonts w:asciiTheme="minorHAnsi" w:eastAsiaTheme="majorEastAsia" w:hAnsiTheme="minorHAnsi" w:cstheme="minorHAnsi"/>
          <w:color w:val="00B050"/>
          <w:sz w:val="96"/>
          <w:szCs w:val="96"/>
        </w:rPr>
        <w:br w:type="page"/>
      </w:r>
    </w:p>
    <w:p w14:paraId="72811056" w14:textId="77777777" w:rsidR="00BA0D43" w:rsidRPr="00BA0D43" w:rsidRDefault="00BA0D43">
      <w:pPr>
        <w:spacing w:after="200" w:line="276" w:lineRule="auto"/>
        <w:rPr>
          <w:rFonts w:asciiTheme="minorHAnsi" w:eastAsiaTheme="majorEastAsia" w:hAnsiTheme="minorHAnsi" w:cstheme="minorHAnsi"/>
          <w:color w:val="00B050"/>
          <w:sz w:val="48"/>
          <w:szCs w:val="96"/>
        </w:rPr>
      </w:pPr>
      <w:r w:rsidRPr="00BA0D43">
        <w:rPr>
          <w:rFonts w:asciiTheme="minorHAnsi" w:eastAsiaTheme="majorEastAsia" w:hAnsiTheme="minorHAnsi" w:cstheme="minorHAnsi"/>
          <w:noProof/>
          <w:color w:val="00B050"/>
          <w:sz w:val="48"/>
          <w:szCs w:val="96"/>
        </w:rPr>
        <w:lastRenderedPageBreak/>
        <w:drawing>
          <wp:anchor distT="0" distB="0" distL="114300" distR="114300" simplePos="0" relativeHeight="251666432" behindDoc="0" locked="0" layoutInCell="1" allowOverlap="1" wp14:anchorId="371F2B9C" wp14:editId="41D8D17E">
            <wp:simplePos x="0" y="0"/>
            <wp:positionH relativeFrom="column">
              <wp:posOffset>6543675</wp:posOffset>
            </wp:positionH>
            <wp:positionV relativeFrom="paragraph">
              <wp:posOffset>-54610</wp:posOffset>
            </wp:positionV>
            <wp:extent cx="3250565" cy="6430645"/>
            <wp:effectExtent l="0" t="0" r="6985" b="8255"/>
            <wp:wrapSquare wrapText="bothSides"/>
            <wp:docPr id="12" name="Grafik 12" descr="C:\Users\MoellerMa\Desktop\Aufsteller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ellerMa\Desktop\Aufsteller_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87" t="9932" r="35723" b="10609"/>
                    <a:stretch/>
                  </pic:blipFill>
                  <pic:spPr bwMode="auto">
                    <a:xfrm>
                      <a:off x="0" y="0"/>
                      <a:ext cx="3250565" cy="643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0D43">
        <w:rPr>
          <w:rFonts w:asciiTheme="minorHAnsi" w:eastAsiaTheme="majorEastAsia" w:hAnsiTheme="minorHAnsi" w:cstheme="minorHAnsi"/>
          <w:color w:val="00B050"/>
          <w:sz w:val="48"/>
          <w:szCs w:val="96"/>
        </w:rPr>
        <w:t>Dann ist der Aufsteller fertig.</w:t>
      </w:r>
    </w:p>
    <w:p w14:paraId="5C5CB0BF" w14:textId="77777777" w:rsidR="00BA0D43" w:rsidRDefault="00BA0D43">
      <w:pPr>
        <w:spacing w:after="200" w:line="276" w:lineRule="auto"/>
        <w:rPr>
          <w:rFonts w:asciiTheme="minorHAnsi" w:eastAsiaTheme="majorEastAsia" w:hAnsiTheme="minorHAnsi" w:cstheme="minorHAnsi"/>
          <w:color w:val="00B050"/>
          <w:sz w:val="48"/>
          <w:szCs w:val="96"/>
        </w:rPr>
      </w:pPr>
    </w:p>
    <w:p w14:paraId="6AF572D0" w14:textId="77777777" w:rsidR="00BA0D43" w:rsidRDefault="00BA0D43">
      <w:pPr>
        <w:spacing w:after="200" w:line="276" w:lineRule="auto"/>
        <w:rPr>
          <w:rFonts w:asciiTheme="minorHAnsi" w:eastAsiaTheme="majorEastAsia" w:hAnsiTheme="minorHAnsi" w:cstheme="minorHAnsi"/>
          <w:color w:val="00B050"/>
          <w:sz w:val="48"/>
          <w:szCs w:val="96"/>
        </w:rPr>
      </w:pPr>
      <w:r>
        <w:rPr>
          <w:rFonts w:asciiTheme="minorHAnsi" w:eastAsiaTheme="majorEastAsia" w:hAnsiTheme="minorHAnsi" w:cstheme="minorHAnsi"/>
          <w:color w:val="00B050"/>
          <w:sz w:val="48"/>
          <w:szCs w:val="96"/>
        </w:rPr>
        <w:t>Nicht vergessen</w:t>
      </w:r>
      <w:r w:rsidR="000638D8">
        <w:rPr>
          <w:rFonts w:asciiTheme="minorHAnsi" w:eastAsiaTheme="majorEastAsia" w:hAnsiTheme="minorHAnsi" w:cstheme="minorHAnsi"/>
          <w:color w:val="00B050"/>
          <w:sz w:val="48"/>
          <w:szCs w:val="96"/>
        </w:rPr>
        <w:t>,</w:t>
      </w:r>
      <w:r>
        <w:rPr>
          <w:rFonts w:asciiTheme="minorHAnsi" w:eastAsiaTheme="majorEastAsia" w:hAnsiTheme="minorHAnsi" w:cstheme="minorHAnsi"/>
          <w:color w:val="00B050"/>
          <w:sz w:val="48"/>
          <w:szCs w:val="96"/>
        </w:rPr>
        <w:t xml:space="preserve"> die grün beschriebenen Seiten zu entfernen.</w:t>
      </w:r>
    </w:p>
    <w:p w14:paraId="65429730" w14:textId="2C1AD340" w:rsidR="00BA0D43" w:rsidRDefault="00BA0D43">
      <w:pPr>
        <w:spacing w:after="200" w:line="276" w:lineRule="auto"/>
        <w:rPr>
          <w:rFonts w:asciiTheme="minorHAnsi" w:eastAsiaTheme="majorEastAsia" w:hAnsiTheme="minorHAnsi" w:cstheme="minorHAnsi"/>
          <w:color w:val="00B050"/>
          <w:sz w:val="48"/>
          <w:szCs w:val="96"/>
        </w:rPr>
      </w:pPr>
      <w:r>
        <w:rPr>
          <w:rFonts w:asciiTheme="minorHAnsi" w:eastAsiaTheme="majorEastAsia" w:hAnsiTheme="minorHAnsi" w:cstheme="minorHAnsi"/>
          <w:color w:val="00B050"/>
          <w:sz w:val="48"/>
          <w:szCs w:val="96"/>
        </w:rPr>
        <w:t xml:space="preserve">Die roten Seiten zeigen </w:t>
      </w:r>
      <w:r w:rsidR="0071528E">
        <w:rPr>
          <w:rFonts w:asciiTheme="minorHAnsi" w:eastAsiaTheme="majorEastAsia" w:hAnsiTheme="minorHAnsi" w:cstheme="minorHAnsi"/>
          <w:color w:val="00B050"/>
          <w:sz w:val="48"/>
          <w:szCs w:val="96"/>
        </w:rPr>
        <w:t xml:space="preserve">zur Lernberaterin bzw. </w:t>
      </w:r>
      <w:r>
        <w:rPr>
          <w:rFonts w:asciiTheme="minorHAnsi" w:eastAsiaTheme="majorEastAsia" w:hAnsiTheme="minorHAnsi" w:cstheme="minorHAnsi"/>
          <w:color w:val="00B050"/>
          <w:sz w:val="48"/>
          <w:szCs w:val="96"/>
        </w:rPr>
        <w:t xml:space="preserve">zum Lernberater, die blau beschriebenen oder leeren Seiten </w:t>
      </w:r>
      <w:r w:rsidR="0071528E">
        <w:rPr>
          <w:rFonts w:asciiTheme="minorHAnsi" w:eastAsiaTheme="majorEastAsia" w:hAnsiTheme="minorHAnsi" w:cstheme="minorHAnsi"/>
          <w:color w:val="00B050"/>
          <w:sz w:val="48"/>
          <w:szCs w:val="96"/>
        </w:rPr>
        <w:t xml:space="preserve">zur bzw. </w:t>
      </w:r>
      <w:r>
        <w:rPr>
          <w:rFonts w:asciiTheme="minorHAnsi" w:eastAsiaTheme="majorEastAsia" w:hAnsiTheme="minorHAnsi" w:cstheme="minorHAnsi"/>
          <w:color w:val="00B050"/>
          <w:sz w:val="48"/>
          <w:szCs w:val="96"/>
        </w:rPr>
        <w:t>zum Lernenden.</w:t>
      </w:r>
    </w:p>
    <w:p w14:paraId="46AEEF91" w14:textId="77777777" w:rsidR="00BA0D43" w:rsidRDefault="00BA0D43">
      <w:pPr>
        <w:spacing w:after="200" w:line="276" w:lineRule="auto"/>
        <w:rPr>
          <w:rFonts w:asciiTheme="minorHAnsi" w:eastAsiaTheme="majorEastAsia" w:hAnsiTheme="minorHAnsi" w:cstheme="minorHAnsi"/>
          <w:color w:val="00B050"/>
          <w:sz w:val="48"/>
          <w:szCs w:val="96"/>
        </w:rPr>
      </w:pPr>
    </w:p>
    <w:p w14:paraId="4029736E" w14:textId="77777777" w:rsidR="00BA0D43" w:rsidRPr="00BA0D43" w:rsidRDefault="00BA0D43" w:rsidP="00BA0D43">
      <w:pPr>
        <w:spacing w:after="200" w:line="276" w:lineRule="auto"/>
        <w:rPr>
          <w:rFonts w:asciiTheme="minorHAnsi" w:eastAsiaTheme="majorEastAsia" w:hAnsiTheme="minorHAnsi" w:cstheme="minorHAnsi"/>
          <w:color w:val="00B050"/>
          <w:sz w:val="36"/>
          <w:szCs w:val="96"/>
        </w:rPr>
      </w:pPr>
      <w:r w:rsidRPr="000638D8">
        <w:rPr>
          <w:rFonts w:asciiTheme="minorHAnsi" w:eastAsiaTheme="majorEastAsia" w:hAnsiTheme="minorHAnsi" w:cstheme="minorHAnsi"/>
          <w:color w:val="00B050"/>
          <w:sz w:val="48"/>
          <w:szCs w:val="96"/>
        </w:rPr>
        <w:t xml:space="preserve">Viel </w:t>
      </w:r>
      <w:r w:rsidRPr="00BA0D43">
        <w:rPr>
          <w:rFonts w:asciiTheme="minorHAnsi" w:eastAsiaTheme="majorEastAsia" w:hAnsiTheme="minorHAnsi" w:cstheme="minorHAnsi"/>
          <w:color w:val="00B050"/>
          <w:sz w:val="48"/>
          <w:szCs w:val="96"/>
        </w:rPr>
        <w:t>Erfolg</w:t>
      </w:r>
    </w:p>
    <w:p w14:paraId="113E1011" w14:textId="77777777" w:rsidR="00BA0D43" w:rsidRPr="00BA0D43" w:rsidRDefault="00BA0D43">
      <w:pPr>
        <w:spacing w:after="200" w:line="276" w:lineRule="auto"/>
        <w:rPr>
          <w:rFonts w:asciiTheme="minorHAnsi" w:eastAsiaTheme="majorEastAsia" w:hAnsiTheme="minorHAnsi" w:cstheme="minorHAnsi"/>
          <w:color w:val="00B050"/>
          <w:sz w:val="48"/>
          <w:szCs w:val="96"/>
        </w:rPr>
      </w:pPr>
    </w:p>
    <w:p w14:paraId="14FB0C22" w14:textId="77777777" w:rsidR="00364F51" w:rsidRPr="00BA0D43" w:rsidRDefault="00364F51">
      <w:pPr>
        <w:spacing w:after="200" w:line="276" w:lineRule="auto"/>
        <w:rPr>
          <w:rFonts w:asciiTheme="minorHAnsi" w:eastAsiaTheme="majorEastAsia" w:hAnsiTheme="minorHAnsi" w:cstheme="minorHAnsi"/>
          <w:color w:val="00B050"/>
          <w:sz w:val="48"/>
          <w:szCs w:val="96"/>
        </w:rPr>
      </w:pPr>
      <w:r w:rsidRPr="00BA0D43">
        <w:rPr>
          <w:rFonts w:asciiTheme="minorHAnsi" w:eastAsiaTheme="majorEastAsia" w:hAnsiTheme="minorHAnsi" w:cstheme="minorHAnsi"/>
          <w:color w:val="00B050"/>
          <w:sz w:val="48"/>
          <w:szCs w:val="96"/>
        </w:rPr>
        <w:br w:type="page"/>
      </w:r>
    </w:p>
    <w:p w14:paraId="7E0D316A" w14:textId="77777777" w:rsidR="00C40FA5" w:rsidRPr="00BA0D43" w:rsidRDefault="00C40FA5" w:rsidP="00C40FA5">
      <w:pPr>
        <w:jc w:val="center"/>
        <w:rPr>
          <w:rFonts w:asciiTheme="minorHAnsi" w:eastAsiaTheme="majorEastAsia" w:hAnsiTheme="minorHAnsi" w:cstheme="minorHAnsi"/>
          <w:color w:val="C00000"/>
          <w:sz w:val="96"/>
          <w:szCs w:val="96"/>
        </w:rPr>
      </w:pPr>
    </w:p>
    <w:p w14:paraId="5B2DB122" w14:textId="77777777" w:rsidR="00C40FA5" w:rsidRPr="00BA0D43" w:rsidRDefault="00C40FA5" w:rsidP="00C40FA5">
      <w:pPr>
        <w:jc w:val="center"/>
        <w:rPr>
          <w:rFonts w:asciiTheme="minorHAnsi" w:eastAsiaTheme="majorEastAsia" w:hAnsiTheme="minorHAnsi" w:cstheme="minorHAnsi"/>
          <w:color w:val="C00000"/>
          <w:sz w:val="96"/>
          <w:szCs w:val="96"/>
        </w:rPr>
      </w:pPr>
      <w:r w:rsidRPr="00BA0D43">
        <w:rPr>
          <w:rFonts w:asciiTheme="minorHAnsi" w:eastAsiaTheme="majorEastAsia" w:hAnsiTheme="minorHAnsi" w:cstheme="minorHAnsi"/>
          <w:color w:val="C00000"/>
          <w:sz w:val="96"/>
          <w:szCs w:val="96"/>
        </w:rPr>
        <w:t>Lernberatungsgespräche</w:t>
      </w:r>
    </w:p>
    <w:p w14:paraId="02F1487C" w14:textId="77777777" w:rsidR="00C40FA5" w:rsidRPr="00BA0D43" w:rsidRDefault="00C40FA5" w:rsidP="00C40FA5">
      <w:pPr>
        <w:jc w:val="center"/>
        <w:rPr>
          <w:rFonts w:asciiTheme="minorHAnsi" w:eastAsiaTheme="majorEastAsia" w:hAnsiTheme="minorHAnsi" w:cstheme="minorHAnsi"/>
          <w:color w:val="C00000"/>
          <w:sz w:val="96"/>
          <w:szCs w:val="96"/>
        </w:rPr>
      </w:pPr>
      <w:r w:rsidRPr="00BA0D43">
        <w:rPr>
          <w:rFonts w:asciiTheme="minorHAnsi" w:eastAsiaTheme="majorEastAsia" w:hAnsiTheme="minorHAnsi" w:cstheme="minorHAnsi"/>
          <w:color w:val="C00000"/>
          <w:sz w:val="96"/>
          <w:szCs w:val="96"/>
        </w:rPr>
        <w:t>"Schatzsuche statt Fehlerfahndung"</w:t>
      </w:r>
    </w:p>
    <w:p w14:paraId="7D767C6F" w14:textId="77777777" w:rsidR="00C40FA5" w:rsidRPr="00BA0D43" w:rsidRDefault="00C40FA5" w:rsidP="00C40FA5">
      <w:pPr>
        <w:spacing w:after="200" w:line="276" w:lineRule="auto"/>
        <w:jc w:val="center"/>
        <w:rPr>
          <w:rFonts w:asciiTheme="minorHAnsi" w:eastAsiaTheme="majorEastAsia" w:hAnsiTheme="minorHAnsi" w:cstheme="minorHAnsi"/>
          <w:color w:val="C00000"/>
          <w:sz w:val="96"/>
          <w:szCs w:val="96"/>
        </w:rPr>
      </w:pPr>
    </w:p>
    <w:p w14:paraId="4590A1CB" w14:textId="77777777" w:rsidR="00C40FA5" w:rsidRPr="00BA0D43" w:rsidRDefault="00C40FA5" w:rsidP="00C40FA5">
      <w:pPr>
        <w:spacing w:after="200" w:line="276" w:lineRule="auto"/>
        <w:jc w:val="center"/>
        <w:rPr>
          <w:rFonts w:asciiTheme="minorHAnsi" w:eastAsiaTheme="majorEastAsia" w:hAnsiTheme="minorHAnsi" w:cstheme="minorHAnsi"/>
          <w:color w:val="C00000"/>
          <w:sz w:val="96"/>
          <w:szCs w:val="96"/>
        </w:rPr>
      </w:pPr>
      <w:r w:rsidRPr="00BA0D43">
        <w:rPr>
          <w:rFonts w:asciiTheme="minorHAnsi" w:hAnsiTheme="minorHAnsi" w:cstheme="minorHAnsi"/>
          <w:noProof/>
          <w:color w:val="C00000"/>
          <w:sz w:val="96"/>
          <w:szCs w:val="96"/>
        </w:rPr>
        <w:drawing>
          <wp:inline distT="0" distB="0" distL="0" distR="0" wp14:anchorId="35E9B61A" wp14:editId="61FBC96D">
            <wp:extent cx="1532238" cy="1161536"/>
            <wp:effectExtent l="0" t="0" r="0" b="63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201" cy="1145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9BAFB4" w14:textId="77777777" w:rsidR="00C40FA5" w:rsidRPr="00BA0D43" w:rsidRDefault="00C40FA5" w:rsidP="00C40FA5">
      <w:pPr>
        <w:spacing w:after="200" w:line="276" w:lineRule="auto"/>
        <w:jc w:val="center"/>
        <w:rPr>
          <w:rFonts w:asciiTheme="minorHAnsi" w:hAnsiTheme="minorHAnsi" w:cstheme="minorHAnsi"/>
          <w:color w:val="C00000"/>
          <w:sz w:val="96"/>
          <w:szCs w:val="96"/>
        </w:rPr>
      </w:pPr>
    </w:p>
    <w:p w14:paraId="67B066C1" w14:textId="77777777" w:rsidR="00D35DFE" w:rsidRPr="00BA0D43" w:rsidRDefault="00D35DFE" w:rsidP="002A4129">
      <w:pPr>
        <w:spacing w:line="276" w:lineRule="auto"/>
        <w:jc w:val="center"/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</w:pPr>
      <w:r w:rsidRPr="00BA0D43"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  <w:lastRenderedPageBreak/>
        <w:br w:type="page"/>
      </w:r>
    </w:p>
    <w:p w14:paraId="7562D632" w14:textId="77777777" w:rsidR="00D35DFE" w:rsidRPr="00BA0D43" w:rsidRDefault="00D35DFE" w:rsidP="00C37A82">
      <w:pPr>
        <w:pStyle w:val="berschrift1"/>
        <w:numPr>
          <w:ilvl w:val="0"/>
          <w:numId w:val="0"/>
        </w:numPr>
        <w:spacing w:before="240" w:line="240" w:lineRule="auto"/>
        <w:ind w:firstLine="633"/>
        <w:rPr>
          <w:rFonts w:asciiTheme="minorHAnsi" w:hAnsiTheme="minorHAnsi" w:cstheme="minorHAnsi"/>
          <w:color w:val="C00000"/>
          <w:sz w:val="48"/>
          <w:szCs w:val="48"/>
        </w:rPr>
      </w:pPr>
      <w:r w:rsidRPr="00BA0D43">
        <w:rPr>
          <w:rFonts w:asciiTheme="minorHAnsi" w:hAnsiTheme="minorHAnsi" w:cstheme="minorHAnsi"/>
          <w:color w:val="C00000"/>
          <w:sz w:val="48"/>
          <w:szCs w:val="48"/>
        </w:rPr>
        <w:lastRenderedPageBreak/>
        <w:t>Vorbereitung</w:t>
      </w:r>
    </w:p>
    <w:p w14:paraId="6BC0456E" w14:textId="7A09B4F1" w:rsidR="00D35DFE" w:rsidRPr="00BA0D43" w:rsidRDefault="00D35DFE" w:rsidP="00D35DFE">
      <w:pPr>
        <w:pStyle w:val="Listenabsatz"/>
        <w:numPr>
          <w:ilvl w:val="0"/>
          <w:numId w:val="4"/>
        </w:numPr>
        <w:suppressAutoHyphens w:val="0"/>
        <w:spacing w:before="240" w:line="240" w:lineRule="auto"/>
        <w:ind w:left="993"/>
        <w:contextualSpacing w:val="0"/>
        <w:rPr>
          <w:rFonts w:cstheme="minorHAnsi"/>
          <w:sz w:val="48"/>
          <w:szCs w:val="48"/>
        </w:rPr>
      </w:pPr>
      <w:r w:rsidRPr="00BA0D43">
        <w:rPr>
          <w:rFonts w:cstheme="minorHAnsi"/>
          <w:sz w:val="48"/>
          <w:szCs w:val="48"/>
        </w:rPr>
        <w:t xml:space="preserve">mit </w:t>
      </w:r>
      <w:r w:rsidR="00340EC9">
        <w:rPr>
          <w:rFonts w:cstheme="minorHAnsi"/>
          <w:sz w:val="48"/>
          <w:szCs w:val="48"/>
        </w:rPr>
        <w:t xml:space="preserve">Lernender bzw. </w:t>
      </w:r>
      <w:r w:rsidRPr="00BA0D43">
        <w:rPr>
          <w:rFonts w:cstheme="minorHAnsi"/>
          <w:sz w:val="48"/>
          <w:szCs w:val="48"/>
        </w:rPr>
        <w:t xml:space="preserve">Lernendem einen </w:t>
      </w:r>
      <w:r w:rsidR="00340EC9">
        <w:rPr>
          <w:rFonts w:cstheme="minorHAnsi"/>
          <w:sz w:val="48"/>
          <w:szCs w:val="48"/>
        </w:rPr>
        <w:t>Termin/Zeitraum vereinbaren;</w:t>
      </w:r>
      <w:r w:rsidRPr="00BA0D43">
        <w:rPr>
          <w:rFonts w:cstheme="minorHAnsi"/>
          <w:sz w:val="48"/>
          <w:szCs w:val="48"/>
        </w:rPr>
        <w:t xml:space="preserve"> auf Mitbringen der Wochenpläne und Lernagenda hinweisen</w:t>
      </w:r>
    </w:p>
    <w:p w14:paraId="4A34842C" w14:textId="2AC96363" w:rsidR="00D35DFE" w:rsidRPr="00BA0D43" w:rsidRDefault="00340EC9" w:rsidP="00D35DFE">
      <w:pPr>
        <w:pStyle w:val="Listenabsatz"/>
        <w:numPr>
          <w:ilvl w:val="0"/>
          <w:numId w:val="4"/>
        </w:numPr>
        <w:suppressAutoHyphens w:val="0"/>
        <w:spacing w:before="240" w:line="240" w:lineRule="auto"/>
        <w:ind w:left="993"/>
        <w:contextualSpacing w:val="0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Dauer ca. 15 - 20 Minuten;</w:t>
      </w:r>
      <w:r w:rsidR="00D35DFE" w:rsidRPr="00BA0D43">
        <w:rPr>
          <w:rFonts w:cstheme="minorHAnsi"/>
          <w:sz w:val="48"/>
          <w:szCs w:val="48"/>
        </w:rPr>
        <w:t xml:space="preserve"> vorzugsweise Wecker für beide sichtbar positionieren</w:t>
      </w:r>
    </w:p>
    <w:p w14:paraId="5BBF6586" w14:textId="065D5ED7" w:rsidR="00D35DFE" w:rsidRPr="00BA0D43" w:rsidRDefault="00D35DFE" w:rsidP="00D35DFE">
      <w:pPr>
        <w:pStyle w:val="Listenabsatz"/>
        <w:numPr>
          <w:ilvl w:val="0"/>
          <w:numId w:val="4"/>
        </w:numPr>
        <w:suppressAutoHyphens w:val="0"/>
        <w:spacing w:before="240" w:line="240" w:lineRule="auto"/>
        <w:ind w:left="993"/>
        <w:contextualSpacing w:val="0"/>
        <w:rPr>
          <w:rFonts w:cstheme="minorHAnsi"/>
          <w:sz w:val="48"/>
          <w:szCs w:val="48"/>
        </w:rPr>
      </w:pPr>
      <w:r w:rsidRPr="00BA0D43">
        <w:rPr>
          <w:rFonts w:cstheme="minorHAnsi"/>
          <w:sz w:val="48"/>
          <w:szCs w:val="48"/>
        </w:rPr>
        <w:t>Lernberatungsdokument</w:t>
      </w:r>
      <w:r w:rsidR="0071528E">
        <w:rPr>
          <w:rFonts w:cstheme="minorHAnsi"/>
          <w:sz w:val="48"/>
          <w:szCs w:val="48"/>
        </w:rPr>
        <w:t>ation bereithalten (</w:t>
      </w:r>
      <w:r w:rsidRPr="00BA0D43">
        <w:rPr>
          <w:rFonts w:cstheme="minorHAnsi"/>
          <w:sz w:val="48"/>
          <w:szCs w:val="48"/>
        </w:rPr>
        <w:t>Schatztruhe)</w:t>
      </w:r>
    </w:p>
    <w:p w14:paraId="58A6A1D7" w14:textId="77777777" w:rsidR="00D35DFE" w:rsidRPr="00BA0D43" w:rsidRDefault="00D35DFE" w:rsidP="00D35DFE">
      <w:pPr>
        <w:spacing w:before="240" w:line="240" w:lineRule="auto"/>
        <w:jc w:val="center"/>
        <w:rPr>
          <w:rFonts w:asciiTheme="minorHAnsi" w:hAnsiTheme="minorHAnsi" w:cstheme="minorHAnsi"/>
          <w:sz w:val="48"/>
          <w:szCs w:val="48"/>
        </w:rPr>
      </w:pPr>
      <w:r w:rsidRPr="00BA0D43">
        <w:rPr>
          <w:rFonts w:asciiTheme="minorHAnsi" w:hAnsiTheme="minorHAnsi" w:cstheme="minorHAnsi"/>
          <w:noProof/>
          <w:sz w:val="48"/>
          <w:szCs w:val="48"/>
        </w:rPr>
        <w:drawing>
          <wp:inline distT="0" distB="0" distL="0" distR="0" wp14:anchorId="136B4D77" wp14:editId="1687932B">
            <wp:extent cx="1654271" cy="1408671"/>
            <wp:effectExtent l="0" t="0" r="3175" b="127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54" cy="1414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9B9EFC" w14:textId="77777777" w:rsidR="00D35DFE" w:rsidRPr="00BA0D43" w:rsidRDefault="00D35DFE" w:rsidP="00D35DFE">
      <w:pPr>
        <w:pStyle w:val="Listenabsatz"/>
        <w:numPr>
          <w:ilvl w:val="0"/>
          <w:numId w:val="4"/>
        </w:numPr>
        <w:suppressAutoHyphens w:val="0"/>
        <w:spacing w:before="240" w:line="240" w:lineRule="auto"/>
        <w:ind w:left="993"/>
        <w:contextualSpacing w:val="0"/>
        <w:rPr>
          <w:rFonts w:cstheme="minorHAnsi"/>
          <w:sz w:val="48"/>
          <w:szCs w:val="48"/>
        </w:rPr>
      </w:pPr>
      <w:r w:rsidRPr="00BA0D43">
        <w:rPr>
          <w:rFonts w:cstheme="minorHAnsi"/>
          <w:sz w:val="48"/>
          <w:szCs w:val="48"/>
        </w:rPr>
        <w:t>ggf. alte Dokumentation sichten</w:t>
      </w:r>
    </w:p>
    <w:p w14:paraId="6C2ECFE8" w14:textId="11058CD6" w:rsidR="00D35DFE" w:rsidRPr="00BA0D43" w:rsidRDefault="00D35DFE" w:rsidP="00D35DFE">
      <w:pPr>
        <w:pStyle w:val="Listenabsatz"/>
        <w:numPr>
          <w:ilvl w:val="0"/>
          <w:numId w:val="4"/>
        </w:numPr>
        <w:suppressAutoHyphens w:val="0"/>
        <w:spacing w:before="240" w:line="240" w:lineRule="auto"/>
        <w:ind w:left="993"/>
        <w:contextualSpacing w:val="0"/>
        <w:rPr>
          <w:rFonts w:cstheme="minorHAnsi"/>
          <w:sz w:val="48"/>
          <w:szCs w:val="48"/>
        </w:rPr>
      </w:pPr>
      <w:r w:rsidRPr="00BA0D43">
        <w:rPr>
          <w:rFonts w:cstheme="minorHAnsi"/>
          <w:sz w:val="48"/>
          <w:szCs w:val="48"/>
        </w:rPr>
        <w:t xml:space="preserve">Gespräch </w:t>
      </w:r>
      <w:r w:rsidR="00340EC9">
        <w:rPr>
          <w:rFonts w:cstheme="minorHAnsi"/>
          <w:sz w:val="48"/>
          <w:szCs w:val="48"/>
        </w:rPr>
        <w:t xml:space="preserve">von Lernender bzw. </w:t>
      </w:r>
      <w:r w:rsidRPr="00BA0D43">
        <w:rPr>
          <w:rFonts w:cstheme="minorHAnsi"/>
          <w:sz w:val="48"/>
          <w:szCs w:val="48"/>
        </w:rPr>
        <w:t>vom Lernenden vorbereiten lassen mit:</w:t>
      </w:r>
      <w:r w:rsidRPr="00BA0D43">
        <w:rPr>
          <w:rFonts w:cstheme="minorHAnsi"/>
          <w:sz w:val="48"/>
          <w:szCs w:val="48"/>
        </w:rPr>
        <w:br/>
        <w:t>„Was läuft gut und soll so bleiben“ - Dokumentationsblatt</w:t>
      </w:r>
    </w:p>
    <w:p w14:paraId="5AEAF77B" w14:textId="77777777" w:rsidR="00D35DFE" w:rsidRPr="00BA0D43" w:rsidRDefault="00D35DFE">
      <w:pPr>
        <w:spacing w:after="200" w:line="276" w:lineRule="auto"/>
        <w:rPr>
          <w:rFonts w:asciiTheme="minorHAnsi" w:eastAsiaTheme="majorEastAsia" w:hAnsiTheme="minorHAnsi" w:cstheme="minorHAnsi"/>
          <w:sz w:val="48"/>
          <w:szCs w:val="48"/>
        </w:rPr>
      </w:pPr>
      <w:r w:rsidRPr="00BA0D43">
        <w:rPr>
          <w:rFonts w:asciiTheme="minorHAnsi" w:eastAsiaTheme="majorEastAsia" w:hAnsiTheme="minorHAnsi" w:cstheme="minorHAnsi"/>
          <w:sz w:val="48"/>
          <w:szCs w:val="48"/>
        </w:rPr>
        <w:br w:type="page"/>
      </w:r>
    </w:p>
    <w:p w14:paraId="032521CC" w14:textId="77777777" w:rsidR="00D35DFE" w:rsidRPr="00BA0D43" w:rsidRDefault="00D35DFE" w:rsidP="002A4129">
      <w:pPr>
        <w:spacing w:line="276" w:lineRule="auto"/>
        <w:jc w:val="center"/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</w:pPr>
      <w:r w:rsidRPr="00BA0D43"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  <w:lastRenderedPageBreak/>
        <w:br w:type="page"/>
      </w:r>
    </w:p>
    <w:p w14:paraId="428E491B" w14:textId="456F61BA" w:rsidR="00D35DFE" w:rsidRPr="00BA0D43" w:rsidRDefault="00D35DFE" w:rsidP="00D35DFE">
      <w:pPr>
        <w:pStyle w:val="berschrift1"/>
        <w:numPr>
          <w:ilvl w:val="0"/>
          <w:numId w:val="0"/>
        </w:numPr>
        <w:spacing w:before="240" w:line="240" w:lineRule="auto"/>
        <w:ind w:firstLine="633"/>
        <w:rPr>
          <w:rFonts w:asciiTheme="minorHAnsi" w:eastAsiaTheme="majorEastAsia" w:hAnsiTheme="minorHAnsi" w:cstheme="minorHAnsi"/>
          <w:color w:val="C00000"/>
          <w:sz w:val="48"/>
          <w:szCs w:val="52"/>
        </w:rPr>
      </w:pPr>
      <w:r w:rsidRPr="00BA0D43">
        <w:rPr>
          <w:rFonts w:asciiTheme="minorHAnsi" w:eastAsiaTheme="majorEastAsia" w:hAnsiTheme="minorHAnsi" w:cstheme="minorHAnsi"/>
          <w:color w:val="C00000"/>
          <w:sz w:val="48"/>
          <w:szCs w:val="52"/>
        </w:rPr>
        <w:lastRenderedPageBreak/>
        <w:t>Lernberater</w:t>
      </w:r>
      <w:r w:rsidR="0071528E">
        <w:rPr>
          <w:rFonts w:asciiTheme="minorHAnsi" w:eastAsiaTheme="majorEastAsia" w:hAnsiTheme="minorHAnsi" w:cstheme="minorHAnsi"/>
          <w:color w:val="C00000"/>
          <w:sz w:val="48"/>
          <w:szCs w:val="52"/>
        </w:rPr>
        <w:t>/innen</w:t>
      </w:r>
      <w:r w:rsidRPr="00BA0D43">
        <w:rPr>
          <w:rFonts w:asciiTheme="minorHAnsi" w:eastAsiaTheme="majorEastAsia" w:hAnsiTheme="minorHAnsi" w:cstheme="minorHAnsi"/>
          <w:color w:val="C00000"/>
          <w:sz w:val="48"/>
          <w:szCs w:val="52"/>
        </w:rPr>
        <w:t>…</w:t>
      </w:r>
    </w:p>
    <w:p w14:paraId="67975AEA" w14:textId="396DE9A6" w:rsidR="00D35DFE" w:rsidRPr="00BA0D43" w:rsidRDefault="00D35DFE" w:rsidP="0071528E">
      <w:pPr>
        <w:pStyle w:val="Listenabsatz"/>
        <w:numPr>
          <w:ilvl w:val="0"/>
          <w:numId w:val="4"/>
        </w:numPr>
        <w:suppressAutoHyphens w:val="0"/>
        <w:spacing w:before="160" w:line="240" w:lineRule="auto"/>
        <w:ind w:left="992" w:hanging="357"/>
        <w:contextualSpacing w:val="0"/>
        <w:rPr>
          <w:rFonts w:cstheme="minorHAnsi"/>
          <w:sz w:val="48"/>
          <w:szCs w:val="48"/>
        </w:rPr>
      </w:pPr>
      <w:r w:rsidRPr="00BA0D43">
        <w:rPr>
          <w:rFonts w:cstheme="minorHAnsi"/>
          <w:sz w:val="48"/>
          <w:szCs w:val="48"/>
        </w:rPr>
        <w:t xml:space="preserve">nehmen </w:t>
      </w:r>
      <w:r w:rsidR="0071528E">
        <w:rPr>
          <w:rFonts w:cstheme="minorHAnsi"/>
          <w:sz w:val="48"/>
          <w:szCs w:val="48"/>
        </w:rPr>
        <w:t xml:space="preserve">die Lernende bzw. </w:t>
      </w:r>
      <w:r w:rsidRPr="00BA0D43">
        <w:rPr>
          <w:rFonts w:cstheme="minorHAnsi"/>
          <w:sz w:val="48"/>
          <w:szCs w:val="48"/>
        </w:rPr>
        <w:t xml:space="preserve">den Lernenden so wie </w:t>
      </w:r>
      <w:r w:rsidR="00340EC9">
        <w:rPr>
          <w:rFonts w:cstheme="minorHAnsi"/>
          <w:sz w:val="48"/>
          <w:szCs w:val="48"/>
        </w:rPr>
        <w:t xml:space="preserve">sie bzw. </w:t>
      </w:r>
      <w:r w:rsidRPr="00BA0D43">
        <w:rPr>
          <w:rFonts w:cstheme="minorHAnsi"/>
          <w:sz w:val="48"/>
          <w:szCs w:val="48"/>
        </w:rPr>
        <w:t>er ist (Wertschätzung) und bauen darauf auf.</w:t>
      </w:r>
    </w:p>
    <w:p w14:paraId="3487A624" w14:textId="3AC48818" w:rsidR="00D35DFE" w:rsidRPr="00BA0D43" w:rsidRDefault="00D35DFE" w:rsidP="0071528E">
      <w:pPr>
        <w:pStyle w:val="Listenabsatz"/>
        <w:numPr>
          <w:ilvl w:val="0"/>
          <w:numId w:val="4"/>
        </w:numPr>
        <w:suppressAutoHyphens w:val="0"/>
        <w:spacing w:before="160" w:line="240" w:lineRule="auto"/>
        <w:ind w:left="992" w:hanging="357"/>
        <w:contextualSpacing w:val="0"/>
        <w:rPr>
          <w:rFonts w:cstheme="minorHAnsi"/>
          <w:sz w:val="48"/>
          <w:szCs w:val="48"/>
        </w:rPr>
      </w:pPr>
      <w:r w:rsidRPr="00BA0D43">
        <w:rPr>
          <w:rFonts w:cstheme="minorHAnsi"/>
          <w:sz w:val="48"/>
          <w:szCs w:val="48"/>
        </w:rPr>
        <w:t>trennen</w:t>
      </w:r>
      <w:r w:rsidR="0071528E">
        <w:rPr>
          <w:rFonts w:cstheme="minorHAnsi"/>
          <w:sz w:val="48"/>
          <w:szCs w:val="48"/>
        </w:rPr>
        <w:t xml:space="preserve"> zwischen Person und Verhalten/</w:t>
      </w:r>
      <w:r w:rsidRPr="00BA0D43">
        <w:rPr>
          <w:rFonts w:cstheme="minorHAnsi"/>
          <w:sz w:val="48"/>
          <w:szCs w:val="48"/>
        </w:rPr>
        <w:t>Leistung.</w:t>
      </w:r>
    </w:p>
    <w:p w14:paraId="52FD7277" w14:textId="22669AA1" w:rsidR="00D35DFE" w:rsidRPr="00BA0D43" w:rsidRDefault="0071528E" w:rsidP="0071528E">
      <w:pPr>
        <w:pStyle w:val="Listenabsatz"/>
        <w:numPr>
          <w:ilvl w:val="0"/>
          <w:numId w:val="4"/>
        </w:numPr>
        <w:suppressAutoHyphens w:val="0"/>
        <w:spacing w:before="160" w:line="240" w:lineRule="auto"/>
        <w:ind w:left="992" w:hanging="357"/>
        <w:contextualSpacing w:val="0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zeigen pädagogischen Optimismus;</w:t>
      </w:r>
      <w:r w:rsidR="00340EC9">
        <w:rPr>
          <w:rFonts w:cstheme="minorHAnsi"/>
          <w:sz w:val="48"/>
          <w:szCs w:val="48"/>
        </w:rPr>
        <w:t xml:space="preserve"> sie ermutigen</w:t>
      </w:r>
      <w:r w:rsidR="00D35DFE" w:rsidRPr="00BA0D43">
        <w:rPr>
          <w:rFonts w:cstheme="minorHAnsi"/>
          <w:sz w:val="48"/>
          <w:szCs w:val="48"/>
        </w:rPr>
        <w:t xml:space="preserve"> („Kultur des Gelingens“)</w:t>
      </w:r>
      <w:r>
        <w:rPr>
          <w:rFonts w:cstheme="minorHAnsi"/>
          <w:sz w:val="48"/>
          <w:szCs w:val="48"/>
        </w:rPr>
        <w:t>.</w:t>
      </w:r>
    </w:p>
    <w:p w14:paraId="601D32B1" w14:textId="7C421FCB" w:rsidR="00D35DFE" w:rsidRPr="00BA0D43" w:rsidRDefault="00D35DFE" w:rsidP="0071528E">
      <w:pPr>
        <w:pStyle w:val="Listenabsatz"/>
        <w:numPr>
          <w:ilvl w:val="0"/>
          <w:numId w:val="4"/>
        </w:numPr>
        <w:suppressAutoHyphens w:val="0"/>
        <w:spacing w:before="160" w:line="240" w:lineRule="auto"/>
        <w:ind w:left="992" w:hanging="357"/>
        <w:contextualSpacing w:val="0"/>
        <w:rPr>
          <w:rFonts w:cstheme="minorHAnsi"/>
          <w:sz w:val="48"/>
          <w:szCs w:val="48"/>
        </w:rPr>
      </w:pPr>
      <w:r w:rsidRPr="00BA0D43">
        <w:rPr>
          <w:rFonts w:cstheme="minorHAnsi"/>
          <w:sz w:val="48"/>
          <w:szCs w:val="48"/>
        </w:rPr>
        <w:t xml:space="preserve">stellen </w:t>
      </w:r>
      <w:r w:rsidR="0071528E">
        <w:rPr>
          <w:rFonts w:cstheme="minorHAnsi"/>
          <w:sz w:val="48"/>
          <w:szCs w:val="48"/>
        </w:rPr>
        <w:t>Fragen statt Antworten zu geben;</w:t>
      </w:r>
      <w:r w:rsidRPr="00BA0D43">
        <w:rPr>
          <w:rFonts w:cstheme="minorHAnsi"/>
          <w:sz w:val="48"/>
          <w:szCs w:val="48"/>
        </w:rPr>
        <w:t xml:space="preserve"> lassen</w:t>
      </w:r>
      <w:r w:rsidR="00340EC9">
        <w:rPr>
          <w:rFonts w:cstheme="minorHAnsi"/>
          <w:sz w:val="48"/>
          <w:szCs w:val="48"/>
        </w:rPr>
        <w:t xml:space="preserve"> die Lernende bzw.</w:t>
      </w:r>
      <w:r w:rsidRPr="00BA0D43">
        <w:rPr>
          <w:rFonts w:cstheme="minorHAnsi"/>
          <w:sz w:val="48"/>
          <w:szCs w:val="48"/>
        </w:rPr>
        <w:t xml:space="preserve"> den Lernenden reden.</w:t>
      </w:r>
    </w:p>
    <w:p w14:paraId="5B2EACFB" w14:textId="77777777" w:rsidR="00D35DFE" w:rsidRPr="00BA0D43" w:rsidRDefault="00D35DFE" w:rsidP="0071528E">
      <w:pPr>
        <w:pStyle w:val="Listenabsatz"/>
        <w:numPr>
          <w:ilvl w:val="0"/>
          <w:numId w:val="4"/>
        </w:numPr>
        <w:suppressAutoHyphens w:val="0"/>
        <w:spacing w:before="160" w:line="240" w:lineRule="auto"/>
        <w:ind w:left="992" w:hanging="357"/>
        <w:contextualSpacing w:val="0"/>
        <w:rPr>
          <w:rFonts w:cstheme="minorHAnsi"/>
          <w:sz w:val="48"/>
          <w:szCs w:val="48"/>
        </w:rPr>
      </w:pPr>
      <w:r w:rsidRPr="00BA0D43">
        <w:rPr>
          <w:rFonts w:cstheme="minorHAnsi"/>
          <w:sz w:val="48"/>
          <w:szCs w:val="48"/>
        </w:rPr>
        <w:t>übertragen Verantwortung (Stück für Stück) und schaffen dadurch Verbindlichkeit.</w:t>
      </w:r>
    </w:p>
    <w:p w14:paraId="28AEFC9D" w14:textId="0A56425B" w:rsidR="00D35DFE" w:rsidRPr="00BA0D43" w:rsidRDefault="0071528E" w:rsidP="0071528E">
      <w:pPr>
        <w:pStyle w:val="Listenabsatz"/>
        <w:numPr>
          <w:ilvl w:val="0"/>
          <w:numId w:val="4"/>
        </w:numPr>
        <w:suppressAutoHyphens w:val="0"/>
        <w:spacing w:before="160" w:line="240" w:lineRule="auto"/>
        <w:ind w:left="992" w:hanging="357"/>
        <w:contextualSpacing w:val="0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beraten lösungsorientiert;</w:t>
      </w:r>
      <w:r w:rsidR="00D35DFE" w:rsidRPr="00BA0D43">
        <w:rPr>
          <w:rFonts w:cstheme="minorHAnsi"/>
          <w:sz w:val="48"/>
          <w:szCs w:val="48"/>
        </w:rPr>
        <w:t xml:space="preserve"> </w:t>
      </w:r>
      <w:r>
        <w:rPr>
          <w:rFonts w:cstheme="minorHAnsi"/>
          <w:sz w:val="48"/>
          <w:szCs w:val="48"/>
        </w:rPr>
        <w:t>formulieren Probleme in Ziele um</w:t>
      </w:r>
      <w:r w:rsidR="00D35DFE" w:rsidRPr="00BA0D43">
        <w:rPr>
          <w:rFonts w:cstheme="minorHAnsi"/>
          <w:sz w:val="48"/>
          <w:szCs w:val="48"/>
        </w:rPr>
        <w:t>.</w:t>
      </w:r>
    </w:p>
    <w:p w14:paraId="5C1DEE4C" w14:textId="5D6BF1FC" w:rsidR="00D35DFE" w:rsidRPr="00BA0D43" w:rsidRDefault="00D35DFE" w:rsidP="0071528E">
      <w:pPr>
        <w:pStyle w:val="Listenabsatz"/>
        <w:numPr>
          <w:ilvl w:val="0"/>
          <w:numId w:val="4"/>
        </w:numPr>
        <w:suppressAutoHyphens w:val="0"/>
        <w:spacing w:before="160" w:line="240" w:lineRule="auto"/>
        <w:ind w:left="992" w:hanging="357"/>
        <w:contextualSpacing w:val="0"/>
        <w:rPr>
          <w:rFonts w:cstheme="minorHAnsi"/>
          <w:sz w:val="48"/>
          <w:szCs w:val="48"/>
        </w:rPr>
      </w:pPr>
      <w:r w:rsidRPr="00BA0D43">
        <w:rPr>
          <w:rFonts w:cstheme="minorHAnsi"/>
          <w:sz w:val="48"/>
          <w:szCs w:val="48"/>
        </w:rPr>
        <w:t xml:space="preserve">entwickeln mit </w:t>
      </w:r>
      <w:r w:rsidR="0071528E">
        <w:rPr>
          <w:rFonts w:cstheme="minorHAnsi"/>
          <w:sz w:val="48"/>
          <w:szCs w:val="48"/>
        </w:rPr>
        <w:t xml:space="preserve">der bzw. </w:t>
      </w:r>
      <w:r w:rsidRPr="00BA0D43">
        <w:rPr>
          <w:rFonts w:cstheme="minorHAnsi"/>
          <w:sz w:val="48"/>
          <w:szCs w:val="48"/>
        </w:rPr>
        <w:t>dem Lernenden gemeinsam Strategien.</w:t>
      </w:r>
    </w:p>
    <w:p w14:paraId="034BBC98" w14:textId="5C0F0BE4" w:rsidR="00D35DFE" w:rsidRPr="00BA0D43" w:rsidRDefault="0071528E" w:rsidP="0071528E">
      <w:pPr>
        <w:pStyle w:val="Listenabsatz"/>
        <w:numPr>
          <w:ilvl w:val="0"/>
          <w:numId w:val="4"/>
        </w:numPr>
        <w:suppressAutoHyphens w:val="0"/>
        <w:spacing w:before="160" w:line="240" w:lineRule="auto"/>
        <w:ind w:left="992" w:hanging="357"/>
        <w:contextualSpacing w:val="0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bagatellisieren nicht</w:t>
      </w:r>
      <w:r w:rsidR="00D35DFE" w:rsidRPr="00BA0D43">
        <w:rPr>
          <w:rFonts w:cstheme="minorHAnsi"/>
          <w:sz w:val="48"/>
          <w:szCs w:val="48"/>
        </w:rPr>
        <w:t xml:space="preserve"> und vergleichen nicht mit anderen.</w:t>
      </w:r>
    </w:p>
    <w:p w14:paraId="0B8EC4AD" w14:textId="0FCA9E78" w:rsidR="00D35DFE" w:rsidRPr="00BA0D43" w:rsidRDefault="00D35DFE" w:rsidP="0071528E">
      <w:pPr>
        <w:pStyle w:val="Listenabsatz"/>
        <w:numPr>
          <w:ilvl w:val="0"/>
          <w:numId w:val="4"/>
        </w:numPr>
        <w:suppressAutoHyphens w:val="0"/>
        <w:spacing w:before="160" w:line="240" w:lineRule="auto"/>
        <w:ind w:left="992" w:hanging="357"/>
        <w:contextualSpacing w:val="0"/>
        <w:rPr>
          <w:rFonts w:cstheme="minorHAnsi"/>
          <w:sz w:val="48"/>
          <w:szCs w:val="48"/>
        </w:rPr>
      </w:pPr>
      <w:r w:rsidRPr="00BA0D43">
        <w:rPr>
          <w:rFonts w:cstheme="minorHAnsi"/>
          <w:sz w:val="48"/>
          <w:szCs w:val="48"/>
        </w:rPr>
        <w:t>denken d</w:t>
      </w:r>
      <w:r w:rsidR="00340EC9">
        <w:rPr>
          <w:rFonts w:cstheme="minorHAnsi"/>
          <w:sz w:val="48"/>
          <w:szCs w:val="48"/>
        </w:rPr>
        <w:t>a</w:t>
      </w:r>
      <w:r w:rsidRPr="00BA0D43">
        <w:rPr>
          <w:rFonts w:cstheme="minorHAnsi"/>
          <w:sz w:val="48"/>
          <w:szCs w:val="48"/>
        </w:rPr>
        <w:t>ran, dass Fehler unsere Freunde sind!</w:t>
      </w:r>
    </w:p>
    <w:p w14:paraId="7F1BCFD4" w14:textId="77777777" w:rsidR="00B5563B" w:rsidRPr="00BA0D43" w:rsidRDefault="00B5563B" w:rsidP="00B5563B">
      <w:pPr>
        <w:jc w:val="center"/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</w:pPr>
      <w:r w:rsidRPr="00BA0D43"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  <w:lastRenderedPageBreak/>
        <w:t>Lernberatungsgespräche</w:t>
      </w:r>
    </w:p>
    <w:p w14:paraId="6900E493" w14:textId="77777777" w:rsidR="00B5563B" w:rsidRPr="00BA0D43" w:rsidRDefault="00B5563B" w:rsidP="00B5563B">
      <w:pPr>
        <w:jc w:val="center"/>
        <w:rPr>
          <w:rFonts w:asciiTheme="minorHAnsi" w:eastAsiaTheme="majorEastAsia" w:hAnsiTheme="minorHAnsi" w:cstheme="minorHAnsi"/>
          <w:color w:val="365F91" w:themeColor="accent1" w:themeShade="BF"/>
          <w:sz w:val="96"/>
          <w:szCs w:val="96"/>
        </w:rPr>
      </w:pPr>
      <w:r w:rsidRPr="00BA0D43">
        <w:rPr>
          <w:rFonts w:asciiTheme="minorHAnsi" w:eastAsiaTheme="majorEastAsia" w:hAnsiTheme="minorHAnsi" w:cstheme="minorHAnsi"/>
          <w:color w:val="365F91" w:themeColor="accent1" w:themeShade="BF"/>
          <w:sz w:val="96"/>
          <w:szCs w:val="96"/>
        </w:rPr>
        <w:t>"Schatzsuche statt Fehlerfahndung"</w:t>
      </w:r>
    </w:p>
    <w:p w14:paraId="624DD3F6" w14:textId="77777777" w:rsidR="00B5563B" w:rsidRPr="00BA0D43" w:rsidRDefault="00B5563B" w:rsidP="00B5563B">
      <w:pPr>
        <w:spacing w:after="200" w:line="276" w:lineRule="auto"/>
        <w:jc w:val="center"/>
        <w:rPr>
          <w:rFonts w:asciiTheme="minorHAnsi" w:eastAsiaTheme="majorEastAsia" w:hAnsiTheme="minorHAnsi" w:cstheme="minorHAnsi"/>
          <w:color w:val="365F91" w:themeColor="accent1" w:themeShade="BF"/>
          <w:sz w:val="96"/>
          <w:szCs w:val="96"/>
        </w:rPr>
      </w:pPr>
      <w:r w:rsidRPr="00BA0D43">
        <w:rPr>
          <w:rFonts w:asciiTheme="minorHAnsi" w:hAnsiTheme="minorHAnsi" w:cstheme="minorHAnsi"/>
          <w:noProof/>
          <w:color w:val="365F91" w:themeColor="accent1" w:themeShade="BF"/>
          <w:sz w:val="96"/>
          <w:szCs w:val="96"/>
        </w:rPr>
        <w:drawing>
          <wp:inline distT="0" distB="0" distL="0" distR="0" wp14:anchorId="6A25904A" wp14:editId="3E1D6583">
            <wp:extent cx="1532238" cy="1161536"/>
            <wp:effectExtent l="0" t="0" r="0" b="6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201" cy="1145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C9682C" w14:textId="77777777" w:rsidR="00C07D6B" w:rsidRPr="00BA0D43" w:rsidRDefault="00F91E99" w:rsidP="00F91E99">
      <w:pPr>
        <w:spacing w:after="200" w:line="276" w:lineRule="auto"/>
        <w:jc w:val="center"/>
        <w:rPr>
          <w:rFonts w:asciiTheme="minorHAnsi" w:hAnsiTheme="minorHAnsi" w:cstheme="minorHAnsi"/>
          <w:color w:val="365F91" w:themeColor="accent1" w:themeShade="BF"/>
          <w:sz w:val="96"/>
          <w:szCs w:val="96"/>
        </w:rPr>
      </w:pPr>
      <w:r w:rsidRPr="00BA0D43">
        <w:rPr>
          <w:rFonts w:asciiTheme="minorHAnsi" w:hAnsiTheme="minorHAnsi" w:cstheme="minorHAnsi"/>
          <w:color w:val="365F91" w:themeColor="accent1" w:themeShade="BF"/>
          <w:sz w:val="96"/>
          <w:szCs w:val="96"/>
        </w:rPr>
        <w:t>- Anfang -</w:t>
      </w:r>
    </w:p>
    <w:p w14:paraId="6FAE37B9" w14:textId="77777777" w:rsidR="00C07D6B" w:rsidRPr="00BA0D43" w:rsidRDefault="00C07D6B">
      <w:pPr>
        <w:spacing w:after="200" w:line="276" w:lineRule="auto"/>
        <w:rPr>
          <w:rFonts w:asciiTheme="minorHAnsi" w:hAnsiTheme="minorHAnsi" w:cstheme="minorHAnsi"/>
          <w:color w:val="365F91" w:themeColor="accent1" w:themeShade="BF"/>
          <w:sz w:val="96"/>
          <w:szCs w:val="96"/>
        </w:rPr>
      </w:pPr>
      <w:r w:rsidRPr="00BA0D43">
        <w:rPr>
          <w:rFonts w:asciiTheme="minorHAnsi" w:hAnsiTheme="minorHAnsi" w:cstheme="minorHAnsi"/>
          <w:color w:val="365F91" w:themeColor="accent1" w:themeShade="BF"/>
          <w:sz w:val="96"/>
          <w:szCs w:val="96"/>
        </w:rPr>
        <w:br w:type="page"/>
      </w:r>
    </w:p>
    <w:p w14:paraId="099CA8F3" w14:textId="77777777" w:rsidR="00B5563B" w:rsidRPr="00BA0D43" w:rsidRDefault="00D35DFE" w:rsidP="00073E54">
      <w:pPr>
        <w:pStyle w:val="berschrift1"/>
        <w:numPr>
          <w:ilvl w:val="0"/>
          <w:numId w:val="0"/>
        </w:numPr>
        <w:spacing w:before="240" w:line="240" w:lineRule="auto"/>
        <w:ind w:firstLine="633"/>
        <w:rPr>
          <w:rFonts w:asciiTheme="minorHAnsi" w:eastAsiaTheme="majorEastAsia" w:hAnsiTheme="minorHAnsi" w:cstheme="minorHAnsi"/>
          <w:color w:val="C00000"/>
          <w:sz w:val="48"/>
          <w:szCs w:val="52"/>
        </w:rPr>
      </w:pPr>
      <w:r w:rsidRPr="00BA0D43">
        <w:rPr>
          <w:rFonts w:asciiTheme="minorHAnsi" w:eastAsiaTheme="majorEastAsia" w:hAnsiTheme="minorHAnsi" w:cstheme="minorHAnsi"/>
          <w:color w:val="C00000"/>
          <w:sz w:val="48"/>
          <w:szCs w:val="52"/>
        </w:rPr>
        <w:lastRenderedPageBreak/>
        <w:t>Start Lernberatungsgespräch</w:t>
      </w:r>
    </w:p>
    <w:p w14:paraId="5A0A25C0" w14:textId="77777777" w:rsidR="00B5563B" w:rsidRPr="00BA0D43" w:rsidRDefault="00B5563B">
      <w:pPr>
        <w:spacing w:after="200" w:line="276" w:lineRule="auto"/>
        <w:rPr>
          <w:rFonts w:asciiTheme="minorHAnsi" w:hAnsiTheme="minorHAnsi" w:cstheme="minorHAnsi"/>
          <w:sz w:val="48"/>
          <w:szCs w:val="48"/>
        </w:rPr>
      </w:pPr>
      <w:r w:rsidRPr="00BA0D43">
        <w:rPr>
          <w:rFonts w:asciiTheme="minorHAnsi" w:hAnsiTheme="minorHAnsi" w:cstheme="minorHAnsi"/>
          <w:sz w:val="48"/>
          <w:szCs w:val="48"/>
        </w:rPr>
        <w:br w:type="page"/>
      </w:r>
    </w:p>
    <w:p w14:paraId="52572EC9" w14:textId="77777777" w:rsidR="00B5563B" w:rsidRPr="00BA0D43" w:rsidRDefault="00B5563B" w:rsidP="001B2078">
      <w:pPr>
        <w:spacing w:line="276" w:lineRule="auto"/>
        <w:jc w:val="center"/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</w:pPr>
      <w:r w:rsidRPr="00BA0D43"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  <w:lastRenderedPageBreak/>
        <w:t>Was läuft gut</w:t>
      </w:r>
      <w:r w:rsidR="001B2078" w:rsidRPr="00BA0D43"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  <w:t xml:space="preserve"> </w:t>
      </w:r>
      <w:r w:rsidR="001B2078" w:rsidRPr="00BA0D43"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  <w:br/>
      </w:r>
      <w:r w:rsidRPr="00BA0D43"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  <w:t>und soll so bleiben?</w:t>
      </w:r>
    </w:p>
    <w:p w14:paraId="75AAAE68" w14:textId="77777777" w:rsidR="00B5563B" w:rsidRPr="00BA0D43" w:rsidRDefault="00B5563B" w:rsidP="001B2078">
      <w:pPr>
        <w:spacing w:line="276" w:lineRule="auto"/>
        <w:rPr>
          <w:rFonts w:asciiTheme="minorHAnsi" w:hAnsiTheme="minorHAnsi" w:cstheme="minorHAnsi"/>
          <w:bCs/>
          <w:color w:val="365F91" w:themeColor="accent1" w:themeShade="BF"/>
          <w:sz w:val="144"/>
          <w:szCs w:val="24"/>
          <w:lang w:eastAsia="ar-SA"/>
        </w:rPr>
      </w:pPr>
      <w:r w:rsidRPr="00BA0D43">
        <w:rPr>
          <w:rFonts w:asciiTheme="minorHAnsi" w:hAnsiTheme="minorHAnsi" w:cstheme="minorHAnsi"/>
          <w:sz w:val="144"/>
        </w:rPr>
        <w:br w:type="page"/>
      </w:r>
    </w:p>
    <w:p w14:paraId="2FF1C05F" w14:textId="77777777" w:rsidR="00D35DFE" w:rsidRPr="00BA0D43" w:rsidRDefault="00B5563B" w:rsidP="00073E54">
      <w:pPr>
        <w:pStyle w:val="berschrift1"/>
        <w:numPr>
          <w:ilvl w:val="0"/>
          <w:numId w:val="0"/>
        </w:numPr>
        <w:spacing w:before="240" w:line="240" w:lineRule="auto"/>
        <w:ind w:firstLine="633"/>
        <w:rPr>
          <w:rFonts w:asciiTheme="minorHAnsi" w:eastAsiaTheme="majorEastAsia" w:hAnsiTheme="minorHAnsi" w:cstheme="minorHAnsi"/>
          <w:color w:val="C00000"/>
          <w:sz w:val="48"/>
          <w:szCs w:val="52"/>
        </w:rPr>
      </w:pPr>
      <w:r w:rsidRPr="00BA0D43">
        <w:rPr>
          <w:rFonts w:asciiTheme="minorHAnsi" w:eastAsiaTheme="majorEastAsia" w:hAnsiTheme="minorHAnsi" w:cstheme="minorHAnsi"/>
          <w:color w:val="C00000"/>
          <w:sz w:val="48"/>
          <w:szCs w:val="52"/>
        </w:rPr>
        <w:lastRenderedPageBreak/>
        <w:t>Erfassung Ist-Stand – Was läuft gut und soll so bleiben?</w:t>
      </w:r>
    </w:p>
    <w:p w14:paraId="686DC843" w14:textId="77777777" w:rsidR="00B5563B" w:rsidRPr="00BA0D43" w:rsidRDefault="00B5563B" w:rsidP="00073E54">
      <w:pPr>
        <w:overflowPunct w:val="0"/>
        <w:autoSpaceDE w:val="0"/>
        <w:autoSpaceDN w:val="0"/>
        <w:adjustRightInd w:val="0"/>
        <w:spacing w:before="240" w:line="240" w:lineRule="auto"/>
        <w:ind w:firstLine="633"/>
        <w:textAlignment w:val="baseline"/>
        <w:rPr>
          <w:rFonts w:asciiTheme="minorHAnsi" w:hAnsiTheme="minorHAnsi" w:cstheme="minorHAnsi"/>
          <w:sz w:val="48"/>
          <w:szCs w:val="48"/>
        </w:rPr>
      </w:pPr>
      <w:r w:rsidRPr="00BA0D43">
        <w:rPr>
          <w:rFonts w:asciiTheme="minorHAnsi" w:hAnsiTheme="minorHAnsi" w:cstheme="minorHAnsi"/>
          <w:sz w:val="48"/>
          <w:szCs w:val="48"/>
        </w:rPr>
        <w:t>(Motto: Fragen stellen statt Antworten und Ratschläge geben!)</w:t>
      </w:r>
    </w:p>
    <w:p w14:paraId="56A8A4AE" w14:textId="249E211E" w:rsidR="00B5563B" w:rsidRPr="00BA0D43" w:rsidRDefault="00B5563B" w:rsidP="00073E54">
      <w:pPr>
        <w:pStyle w:val="Listenabsatz"/>
        <w:numPr>
          <w:ilvl w:val="0"/>
          <w:numId w:val="4"/>
        </w:numPr>
        <w:suppressAutoHyphens w:val="0"/>
        <w:spacing w:before="240" w:line="240" w:lineRule="auto"/>
        <w:ind w:left="993"/>
        <w:contextualSpacing w:val="0"/>
        <w:rPr>
          <w:rFonts w:cstheme="minorHAnsi"/>
          <w:sz w:val="48"/>
          <w:szCs w:val="48"/>
        </w:rPr>
      </w:pPr>
      <w:r w:rsidRPr="00BA0D43">
        <w:rPr>
          <w:rFonts w:cstheme="minorHAnsi"/>
          <w:sz w:val="48"/>
          <w:szCs w:val="48"/>
        </w:rPr>
        <w:t>„Erzähle</w:t>
      </w:r>
      <w:r w:rsidR="00340EC9">
        <w:rPr>
          <w:rFonts w:cstheme="minorHAnsi"/>
          <w:sz w:val="48"/>
          <w:szCs w:val="48"/>
        </w:rPr>
        <w:t>n Sie, was Ihnen</w:t>
      </w:r>
      <w:r w:rsidRPr="00BA0D43">
        <w:rPr>
          <w:rFonts w:cstheme="minorHAnsi"/>
          <w:sz w:val="48"/>
          <w:szCs w:val="48"/>
        </w:rPr>
        <w:t xml:space="preserve"> in der Schule gut gelingt!“</w:t>
      </w:r>
    </w:p>
    <w:p w14:paraId="1EC28818" w14:textId="6FF8ED1B" w:rsidR="00B5563B" w:rsidRPr="00BA0D43" w:rsidRDefault="0071528E" w:rsidP="00073E54">
      <w:pPr>
        <w:pStyle w:val="Listenabsatz"/>
        <w:numPr>
          <w:ilvl w:val="0"/>
          <w:numId w:val="4"/>
        </w:numPr>
        <w:suppressAutoHyphens w:val="0"/>
        <w:spacing w:before="240" w:line="240" w:lineRule="auto"/>
        <w:ind w:left="993"/>
        <w:contextualSpacing w:val="0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„Was</w:t>
      </w:r>
      <w:r w:rsidR="00340EC9">
        <w:rPr>
          <w:rFonts w:cstheme="minorHAnsi"/>
          <w:sz w:val="48"/>
          <w:szCs w:val="48"/>
        </w:rPr>
        <w:t xml:space="preserve"> klappt in der Schule, </w:t>
      </w:r>
      <w:r w:rsidR="00B5563B" w:rsidRPr="00BA0D43">
        <w:rPr>
          <w:rFonts w:cstheme="minorHAnsi"/>
          <w:sz w:val="48"/>
          <w:szCs w:val="48"/>
        </w:rPr>
        <w:t>bei der Kon</w:t>
      </w:r>
      <w:r w:rsidR="00340EC9">
        <w:rPr>
          <w:rFonts w:cstheme="minorHAnsi"/>
          <w:sz w:val="48"/>
          <w:szCs w:val="48"/>
        </w:rPr>
        <w:t>zentration, Arbeitsorganisation, Zusammenarbeit etc.</w:t>
      </w:r>
      <w:r w:rsidR="00B5563B" w:rsidRPr="00BA0D43">
        <w:rPr>
          <w:rFonts w:cstheme="minorHAnsi"/>
          <w:sz w:val="48"/>
          <w:szCs w:val="48"/>
        </w:rPr>
        <w:t xml:space="preserve"> in d</w:t>
      </w:r>
      <w:r w:rsidR="00305673">
        <w:rPr>
          <w:rFonts w:cstheme="minorHAnsi"/>
          <w:sz w:val="48"/>
          <w:szCs w:val="48"/>
        </w:rPr>
        <w:t>er o</w:t>
      </w:r>
      <w:r w:rsidR="00073E54" w:rsidRPr="00BA0D43">
        <w:rPr>
          <w:rFonts w:cstheme="minorHAnsi"/>
          <w:sz w:val="48"/>
          <w:szCs w:val="48"/>
        </w:rPr>
        <w:t>ffenen Lernzeit schon gut?“</w:t>
      </w:r>
    </w:p>
    <w:p w14:paraId="27EBD53D" w14:textId="12BDB821" w:rsidR="00B5563B" w:rsidRPr="00BA0D43" w:rsidRDefault="00340EC9" w:rsidP="00073E54">
      <w:pPr>
        <w:pStyle w:val="Listenabsatz"/>
        <w:numPr>
          <w:ilvl w:val="0"/>
          <w:numId w:val="4"/>
        </w:numPr>
        <w:suppressAutoHyphens w:val="0"/>
        <w:spacing w:before="240" w:line="240" w:lineRule="auto"/>
        <w:ind w:left="993"/>
        <w:contextualSpacing w:val="0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„Wann waren Sie</w:t>
      </w:r>
      <w:r w:rsidR="00B5563B" w:rsidRPr="00BA0D43">
        <w:rPr>
          <w:rFonts w:cstheme="minorHAnsi"/>
          <w:sz w:val="48"/>
          <w:szCs w:val="48"/>
        </w:rPr>
        <w:t xml:space="preserve"> das letzte Mal so richtig stolz auf</w:t>
      </w:r>
      <w:r>
        <w:rPr>
          <w:rFonts w:cstheme="minorHAnsi"/>
          <w:sz w:val="48"/>
          <w:szCs w:val="48"/>
        </w:rPr>
        <w:t xml:space="preserve"> s</w:t>
      </w:r>
      <w:r w:rsidR="00073E54" w:rsidRPr="00BA0D43">
        <w:rPr>
          <w:rFonts w:cstheme="minorHAnsi"/>
          <w:sz w:val="48"/>
          <w:szCs w:val="48"/>
        </w:rPr>
        <w:t>ich?“; „Woran merkt man das?“</w:t>
      </w:r>
    </w:p>
    <w:p w14:paraId="1D605ACE" w14:textId="2D993EBA" w:rsidR="00B5563B" w:rsidRPr="00BA0D43" w:rsidRDefault="0071528E" w:rsidP="00073E54">
      <w:pPr>
        <w:pStyle w:val="Listenabsatz"/>
        <w:numPr>
          <w:ilvl w:val="0"/>
          <w:numId w:val="4"/>
        </w:numPr>
        <w:suppressAutoHyphens w:val="0"/>
        <w:spacing w:before="240" w:line="240" w:lineRule="auto"/>
        <w:ind w:left="993"/>
        <w:contextualSpacing w:val="0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Sobald eine Note</w:t>
      </w:r>
      <w:r w:rsidR="00B5563B" w:rsidRPr="00BA0D43">
        <w:rPr>
          <w:rFonts w:cstheme="minorHAnsi"/>
          <w:sz w:val="48"/>
          <w:szCs w:val="48"/>
        </w:rPr>
        <w:t xml:space="preserve"> vorliegt, erfolgt hier auch die Analyse der Fremd- und Selbsteinschätzung</w:t>
      </w:r>
      <w:r>
        <w:rPr>
          <w:rFonts w:cstheme="minorHAnsi"/>
          <w:sz w:val="48"/>
          <w:szCs w:val="48"/>
        </w:rPr>
        <w:t>.</w:t>
      </w:r>
    </w:p>
    <w:p w14:paraId="14885BEB" w14:textId="77777777" w:rsidR="00B5563B" w:rsidRPr="00BA0D43" w:rsidRDefault="00B5563B">
      <w:pPr>
        <w:spacing w:after="200" w:line="276" w:lineRule="auto"/>
        <w:rPr>
          <w:rFonts w:asciiTheme="minorHAnsi" w:hAnsiTheme="minorHAnsi" w:cstheme="minorHAnsi"/>
          <w:sz w:val="48"/>
          <w:szCs w:val="48"/>
        </w:rPr>
      </w:pPr>
      <w:r w:rsidRPr="00BA0D43">
        <w:rPr>
          <w:rFonts w:asciiTheme="minorHAnsi" w:hAnsiTheme="minorHAnsi" w:cstheme="minorHAnsi"/>
          <w:sz w:val="48"/>
          <w:szCs w:val="48"/>
        </w:rPr>
        <w:br w:type="page"/>
      </w:r>
    </w:p>
    <w:p w14:paraId="4E3AF9FF" w14:textId="77777777" w:rsidR="00B5563B" w:rsidRPr="00BA0D43" w:rsidRDefault="00B5563B" w:rsidP="001B2078">
      <w:pPr>
        <w:spacing w:line="276" w:lineRule="auto"/>
        <w:jc w:val="center"/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</w:pPr>
      <w:r w:rsidRPr="00BA0D43"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  <w:lastRenderedPageBreak/>
        <w:t>Was habe ich erreicht?</w:t>
      </w:r>
    </w:p>
    <w:p w14:paraId="47958B3F" w14:textId="77777777" w:rsidR="00B5563B" w:rsidRPr="00BA0D43" w:rsidRDefault="00B5563B" w:rsidP="001B2078">
      <w:pPr>
        <w:spacing w:line="276" w:lineRule="auto"/>
        <w:jc w:val="center"/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</w:pPr>
    </w:p>
    <w:p w14:paraId="4F0BC109" w14:textId="77777777" w:rsidR="00B5563B" w:rsidRPr="00BA0D43" w:rsidRDefault="00073E54" w:rsidP="001B2078">
      <w:pPr>
        <w:spacing w:line="276" w:lineRule="auto"/>
        <w:jc w:val="center"/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</w:pPr>
      <w:r w:rsidRPr="00BA0D43"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  <w:t xml:space="preserve">Und wie habe ich das </w:t>
      </w:r>
      <w:r w:rsidR="00B5563B" w:rsidRPr="00BA0D43"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  <w:t>geschafft?</w:t>
      </w:r>
    </w:p>
    <w:p w14:paraId="10F9453F" w14:textId="77777777" w:rsidR="001B2078" w:rsidRPr="00BA0D43" w:rsidRDefault="001B2078" w:rsidP="001B2078">
      <w:pPr>
        <w:spacing w:line="276" w:lineRule="auto"/>
        <w:jc w:val="center"/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</w:pPr>
    </w:p>
    <w:p w14:paraId="45E24699" w14:textId="77777777" w:rsidR="00B5563B" w:rsidRPr="00BA0D43" w:rsidRDefault="00B5563B" w:rsidP="00073E54">
      <w:pPr>
        <w:pStyle w:val="berschrift1"/>
        <w:numPr>
          <w:ilvl w:val="0"/>
          <w:numId w:val="0"/>
        </w:numPr>
        <w:spacing w:before="240" w:line="240" w:lineRule="auto"/>
        <w:ind w:left="633"/>
        <w:rPr>
          <w:rFonts w:asciiTheme="minorHAnsi" w:eastAsiaTheme="majorEastAsia" w:hAnsiTheme="minorHAnsi" w:cstheme="minorHAnsi"/>
          <w:color w:val="C00000"/>
          <w:sz w:val="48"/>
          <w:szCs w:val="52"/>
        </w:rPr>
      </w:pPr>
      <w:r w:rsidRPr="00BA0D43">
        <w:rPr>
          <w:rFonts w:asciiTheme="minorHAnsi" w:eastAsiaTheme="majorEastAsia" w:hAnsiTheme="minorHAnsi" w:cstheme="minorHAnsi"/>
          <w:color w:val="C00000"/>
          <w:sz w:val="48"/>
          <w:szCs w:val="52"/>
        </w:rPr>
        <w:t xml:space="preserve">Erfassung Ist-Stand – </w:t>
      </w:r>
      <w:r w:rsidR="00073E54" w:rsidRPr="00BA0D43">
        <w:rPr>
          <w:rFonts w:asciiTheme="minorHAnsi" w:eastAsiaTheme="majorEastAsia" w:hAnsiTheme="minorHAnsi" w:cstheme="minorHAnsi"/>
          <w:color w:val="C00000"/>
          <w:sz w:val="48"/>
          <w:szCs w:val="52"/>
        </w:rPr>
        <w:br/>
      </w:r>
      <w:r w:rsidRPr="00BA0D43">
        <w:rPr>
          <w:rFonts w:asciiTheme="minorHAnsi" w:eastAsiaTheme="majorEastAsia" w:hAnsiTheme="minorHAnsi" w:cstheme="minorHAnsi"/>
          <w:color w:val="C00000"/>
          <w:sz w:val="48"/>
          <w:szCs w:val="52"/>
        </w:rPr>
        <w:t>Was habe ich erreicht und wie habe ich das geschafft?</w:t>
      </w:r>
    </w:p>
    <w:p w14:paraId="14BB24B7" w14:textId="5A01E700" w:rsidR="00B5563B" w:rsidRPr="00BA0D43" w:rsidRDefault="00B5563B" w:rsidP="00073E54">
      <w:pPr>
        <w:pStyle w:val="Listenabsatz"/>
        <w:numPr>
          <w:ilvl w:val="0"/>
          <w:numId w:val="4"/>
        </w:numPr>
        <w:suppressAutoHyphens w:val="0"/>
        <w:spacing w:before="240" w:line="240" w:lineRule="auto"/>
        <w:ind w:left="993"/>
        <w:contextualSpacing w:val="0"/>
        <w:rPr>
          <w:rFonts w:cstheme="minorHAnsi"/>
          <w:sz w:val="48"/>
          <w:szCs w:val="48"/>
        </w:rPr>
      </w:pPr>
      <w:r w:rsidRPr="00BA0D43">
        <w:rPr>
          <w:rFonts w:cstheme="minorHAnsi"/>
          <w:sz w:val="48"/>
          <w:szCs w:val="48"/>
        </w:rPr>
        <w:t>„Wie zufrieden</w:t>
      </w:r>
      <w:r w:rsidR="006246D8">
        <w:rPr>
          <w:rFonts w:cstheme="minorHAnsi"/>
          <w:sz w:val="48"/>
          <w:szCs w:val="48"/>
        </w:rPr>
        <w:t xml:space="preserve"> sind Sie</w:t>
      </w:r>
      <w:r w:rsidR="0071528E">
        <w:rPr>
          <w:rFonts w:cstheme="minorHAnsi"/>
          <w:sz w:val="48"/>
          <w:szCs w:val="48"/>
        </w:rPr>
        <w:t xml:space="preserve"> auf einer Skala von 1 -</w:t>
      </w:r>
      <w:r w:rsidR="00305673">
        <w:rPr>
          <w:rFonts w:cstheme="minorHAnsi"/>
          <w:sz w:val="48"/>
          <w:szCs w:val="48"/>
        </w:rPr>
        <w:t xml:space="preserve"> 10 mit Ihren</w:t>
      </w:r>
      <w:bookmarkStart w:id="0" w:name="_GoBack"/>
      <w:bookmarkEnd w:id="0"/>
      <w:r w:rsidRPr="00BA0D43">
        <w:rPr>
          <w:rFonts w:cstheme="minorHAnsi"/>
          <w:sz w:val="48"/>
          <w:szCs w:val="48"/>
        </w:rPr>
        <w:t xml:space="preserve"> Leistungen in der Schule?“ (Effizienz) oder</w:t>
      </w:r>
    </w:p>
    <w:p w14:paraId="6A7C3EBE" w14:textId="2F07F525" w:rsidR="00B5563B" w:rsidRPr="00BA0D43" w:rsidRDefault="006246D8" w:rsidP="00073E54">
      <w:pPr>
        <w:pStyle w:val="Listenabsatz"/>
        <w:numPr>
          <w:ilvl w:val="0"/>
          <w:numId w:val="4"/>
        </w:numPr>
        <w:suppressAutoHyphens w:val="0"/>
        <w:spacing w:before="240" w:line="240" w:lineRule="auto"/>
        <w:ind w:left="993"/>
        <w:contextualSpacing w:val="0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„Wie zufrieden sind Sie</w:t>
      </w:r>
      <w:r w:rsidR="00B5563B" w:rsidRPr="00BA0D43">
        <w:rPr>
          <w:rFonts w:cstheme="minorHAnsi"/>
          <w:sz w:val="48"/>
          <w:szCs w:val="48"/>
        </w:rPr>
        <w:t xml:space="preserve"> auf einer Skala </w:t>
      </w:r>
      <w:r w:rsidR="0071528E">
        <w:rPr>
          <w:rFonts w:cstheme="minorHAnsi"/>
          <w:sz w:val="48"/>
          <w:szCs w:val="48"/>
        </w:rPr>
        <w:t>von 1 -</w:t>
      </w:r>
      <w:r w:rsidR="00B5563B" w:rsidRPr="00BA0D43">
        <w:rPr>
          <w:rFonts w:cstheme="minorHAnsi"/>
          <w:sz w:val="48"/>
          <w:szCs w:val="48"/>
        </w:rPr>
        <w:t xml:space="preserve"> 10 mit dem Verhältnis zwischen Zeitbedarf/Zeitvorgaben und Arbeitsergebnissen?“ (Effizienz)</w:t>
      </w:r>
    </w:p>
    <w:p w14:paraId="3B7FFD0E" w14:textId="25E01831" w:rsidR="00B5563B" w:rsidRPr="00BA0D43" w:rsidRDefault="006246D8" w:rsidP="00073E54">
      <w:pPr>
        <w:pStyle w:val="Listenabsatz"/>
        <w:numPr>
          <w:ilvl w:val="0"/>
          <w:numId w:val="4"/>
        </w:numPr>
        <w:suppressAutoHyphens w:val="0"/>
        <w:spacing w:before="240" w:line="240" w:lineRule="auto"/>
        <w:ind w:left="993"/>
        <w:contextualSpacing w:val="0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„Wie haben Sie</w:t>
      </w:r>
      <w:r w:rsidR="00B5563B" w:rsidRPr="00BA0D43">
        <w:rPr>
          <w:rFonts w:cstheme="minorHAnsi"/>
          <w:sz w:val="48"/>
          <w:szCs w:val="48"/>
        </w:rPr>
        <w:t xml:space="preserve"> das erreicht?“</w:t>
      </w:r>
    </w:p>
    <w:p w14:paraId="381BC97E" w14:textId="16E9256C" w:rsidR="00B5563B" w:rsidRPr="00BA0D43" w:rsidRDefault="0071528E" w:rsidP="00073E54">
      <w:pPr>
        <w:pStyle w:val="Listenabsatz"/>
        <w:numPr>
          <w:ilvl w:val="0"/>
          <w:numId w:val="4"/>
        </w:numPr>
        <w:suppressAutoHyphens w:val="0"/>
        <w:spacing w:before="240" w:line="240" w:lineRule="auto"/>
        <w:ind w:left="993"/>
        <w:contextualSpacing w:val="0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„</w:t>
      </w:r>
      <w:r w:rsidR="006246D8">
        <w:rPr>
          <w:rFonts w:cstheme="minorHAnsi"/>
          <w:sz w:val="48"/>
          <w:szCs w:val="48"/>
        </w:rPr>
        <w:t>Woran würden Sie</w:t>
      </w:r>
      <w:r w:rsidR="00B5563B" w:rsidRPr="00BA0D43">
        <w:rPr>
          <w:rFonts w:cstheme="minorHAnsi"/>
          <w:sz w:val="48"/>
          <w:szCs w:val="48"/>
        </w:rPr>
        <w:t xml:space="preserve"> erkennen, da</w:t>
      </w:r>
      <w:r w:rsidR="006246D8">
        <w:rPr>
          <w:rFonts w:cstheme="minorHAnsi"/>
          <w:sz w:val="48"/>
          <w:szCs w:val="48"/>
        </w:rPr>
        <w:t>ss Sie auf einer höheren Zahl stehen</w:t>
      </w:r>
      <w:r w:rsidR="00B5563B" w:rsidRPr="00BA0D43">
        <w:rPr>
          <w:rFonts w:cstheme="minorHAnsi"/>
          <w:sz w:val="48"/>
          <w:szCs w:val="48"/>
        </w:rPr>
        <w:t>?“</w:t>
      </w:r>
    </w:p>
    <w:p w14:paraId="1D0DC496" w14:textId="77777777" w:rsidR="00B5563B" w:rsidRPr="00BA0D43" w:rsidRDefault="00B5563B">
      <w:pPr>
        <w:spacing w:after="200" w:line="276" w:lineRule="auto"/>
        <w:rPr>
          <w:rFonts w:asciiTheme="minorHAnsi" w:hAnsiTheme="minorHAnsi" w:cstheme="minorHAnsi"/>
          <w:sz w:val="24"/>
        </w:rPr>
      </w:pPr>
      <w:r w:rsidRPr="00BA0D43">
        <w:rPr>
          <w:rFonts w:asciiTheme="minorHAnsi" w:hAnsiTheme="minorHAnsi" w:cstheme="minorHAnsi"/>
          <w:sz w:val="24"/>
        </w:rPr>
        <w:br w:type="page"/>
      </w:r>
    </w:p>
    <w:p w14:paraId="343B71DB" w14:textId="77777777" w:rsidR="00B5563B" w:rsidRPr="00BA0D43" w:rsidRDefault="001B2078" w:rsidP="001B2078">
      <w:pPr>
        <w:spacing w:line="276" w:lineRule="auto"/>
        <w:jc w:val="center"/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</w:pPr>
      <w:r w:rsidRPr="00BA0D43"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  <w:lastRenderedPageBreak/>
        <w:t xml:space="preserve">Welche Wünsche und </w:t>
      </w:r>
      <w:r w:rsidR="00B5563B" w:rsidRPr="00BA0D43"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  <w:t>Erwartungen habe ich?</w:t>
      </w:r>
    </w:p>
    <w:p w14:paraId="678B9D59" w14:textId="77777777" w:rsidR="008B3282" w:rsidRPr="00BA0D43" w:rsidRDefault="008B3282" w:rsidP="001B2078">
      <w:pPr>
        <w:spacing w:line="276" w:lineRule="auto"/>
        <w:jc w:val="center"/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</w:pPr>
    </w:p>
    <w:p w14:paraId="72204169" w14:textId="77777777" w:rsidR="00B5563B" w:rsidRPr="00BA0D43" w:rsidRDefault="00B5563B" w:rsidP="001B2078">
      <w:pPr>
        <w:spacing w:line="276" w:lineRule="auto"/>
        <w:jc w:val="center"/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</w:pPr>
      <w:r w:rsidRPr="00BA0D43"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  <w:lastRenderedPageBreak/>
        <w:t>Welche Schwierigkeiten gibt es?</w:t>
      </w:r>
    </w:p>
    <w:p w14:paraId="5A7A506E" w14:textId="77777777" w:rsidR="00B5563B" w:rsidRPr="00BA0D43" w:rsidRDefault="00B5563B" w:rsidP="001B2078">
      <w:pPr>
        <w:pStyle w:val="berschrift1"/>
        <w:numPr>
          <w:ilvl w:val="0"/>
          <w:numId w:val="0"/>
        </w:numPr>
        <w:spacing w:before="240" w:line="240" w:lineRule="auto"/>
        <w:ind w:left="633"/>
        <w:rPr>
          <w:rFonts w:asciiTheme="minorHAnsi" w:eastAsiaTheme="majorEastAsia" w:hAnsiTheme="minorHAnsi" w:cstheme="minorHAnsi"/>
          <w:color w:val="C00000"/>
          <w:sz w:val="48"/>
          <w:szCs w:val="52"/>
        </w:rPr>
      </w:pPr>
      <w:r w:rsidRPr="00BA0D43">
        <w:rPr>
          <w:rFonts w:asciiTheme="minorHAnsi" w:eastAsiaTheme="majorEastAsia" w:hAnsiTheme="minorHAnsi" w:cstheme="minorHAnsi"/>
          <w:color w:val="C00000"/>
          <w:sz w:val="48"/>
          <w:szCs w:val="52"/>
        </w:rPr>
        <w:t>Erfassung Ist-Stand – Wünsche und Erwartungen?</w:t>
      </w:r>
    </w:p>
    <w:p w14:paraId="216C6C65" w14:textId="77777777" w:rsidR="00B5563B" w:rsidRPr="00BA0D43" w:rsidRDefault="00B5563B" w:rsidP="001B2078">
      <w:pPr>
        <w:pStyle w:val="Listenabsatz"/>
        <w:numPr>
          <w:ilvl w:val="0"/>
          <w:numId w:val="4"/>
        </w:numPr>
        <w:suppressAutoHyphens w:val="0"/>
        <w:spacing w:before="240" w:line="240" w:lineRule="auto"/>
        <w:ind w:left="993"/>
        <w:contextualSpacing w:val="0"/>
        <w:rPr>
          <w:rFonts w:cstheme="minorHAnsi"/>
          <w:sz w:val="48"/>
          <w:szCs w:val="48"/>
        </w:rPr>
      </w:pPr>
      <w:r w:rsidRPr="00BA0D43">
        <w:rPr>
          <w:rFonts w:cstheme="minorHAnsi"/>
          <w:sz w:val="48"/>
          <w:szCs w:val="48"/>
        </w:rPr>
        <w:t>„Was soll in den nächsten Wochen passieren?“</w:t>
      </w:r>
    </w:p>
    <w:p w14:paraId="57872FC3" w14:textId="7A09D403" w:rsidR="00B5563B" w:rsidRPr="00BA0D43" w:rsidRDefault="0071528E" w:rsidP="001B2078">
      <w:pPr>
        <w:pStyle w:val="Listenabsatz"/>
        <w:numPr>
          <w:ilvl w:val="0"/>
          <w:numId w:val="4"/>
        </w:numPr>
        <w:suppressAutoHyphens w:val="0"/>
        <w:spacing w:before="240" w:line="240" w:lineRule="auto"/>
        <w:ind w:left="993"/>
        <w:contextualSpacing w:val="0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„Wo hat es Schwierigkeiten/</w:t>
      </w:r>
      <w:r w:rsidR="00B5563B" w:rsidRPr="00BA0D43">
        <w:rPr>
          <w:rFonts w:cstheme="minorHAnsi"/>
          <w:sz w:val="48"/>
          <w:szCs w:val="48"/>
        </w:rPr>
        <w:t>Besonderheiten gege</w:t>
      </w:r>
      <w:r w:rsidR="001B2078" w:rsidRPr="00BA0D43">
        <w:rPr>
          <w:rFonts w:cstheme="minorHAnsi"/>
          <w:sz w:val="48"/>
          <w:szCs w:val="48"/>
        </w:rPr>
        <w:t>ben? Gab es Herausforderungen?“</w:t>
      </w:r>
    </w:p>
    <w:p w14:paraId="78403A35" w14:textId="24B94152" w:rsidR="00B5563B" w:rsidRPr="00BA0D43" w:rsidRDefault="00B5563B" w:rsidP="001B2078">
      <w:pPr>
        <w:pStyle w:val="Listenabsatz"/>
        <w:numPr>
          <w:ilvl w:val="0"/>
          <w:numId w:val="4"/>
        </w:numPr>
        <w:suppressAutoHyphens w:val="0"/>
        <w:spacing w:before="240" w:line="240" w:lineRule="auto"/>
        <w:ind w:left="993"/>
        <w:contextualSpacing w:val="0"/>
        <w:rPr>
          <w:rFonts w:cstheme="minorHAnsi"/>
          <w:sz w:val="48"/>
          <w:szCs w:val="48"/>
        </w:rPr>
      </w:pPr>
      <w:r w:rsidRPr="00BA0D43">
        <w:rPr>
          <w:rFonts w:cstheme="minorHAnsi"/>
          <w:sz w:val="48"/>
          <w:szCs w:val="48"/>
        </w:rPr>
        <w:t>„Gab es sc</w:t>
      </w:r>
      <w:r w:rsidR="006246D8">
        <w:rPr>
          <w:rFonts w:cstheme="minorHAnsi"/>
          <w:sz w:val="48"/>
          <w:szCs w:val="48"/>
        </w:rPr>
        <w:t>hon mal Zeiten, in denen es Ihnen</w:t>
      </w:r>
      <w:r w:rsidRPr="00BA0D43">
        <w:rPr>
          <w:rFonts w:cstheme="minorHAnsi"/>
          <w:sz w:val="48"/>
          <w:szCs w:val="48"/>
        </w:rPr>
        <w:t xml:space="preserve"> besser gelungen ist? Was war da anders?“</w:t>
      </w:r>
    </w:p>
    <w:p w14:paraId="5305F272" w14:textId="77777777" w:rsidR="00B5563B" w:rsidRPr="00BA0D43" w:rsidRDefault="00B5563B">
      <w:pPr>
        <w:spacing w:after="200" w:line="276" w:lineRule="auto"/>
        <w:rPr>
          <w:rFonts w:asciiTheme="minorHAnsi" w:hAnsiTheme="minorHAnsi" w:cstheme="minorHAnsi"/>
          <w:sz w:val="24"/>
        </w:rPr>
      </w:pPr>
      <w:r w:rsidRPr="00BA0D43">
        <w:rPr>
          <w:rFonts w:asciiTheme="minorHAnsi" w:hAnsiTheme="minorHAnsi" w:cstheme="minorHAnsi"/>
          <w:sz w:val="24"/>
        </w:rPr>
        <w:br w:type="page"/>
      </w:r>
    </w:p>
    <w:p w14:paraId="2632EE89" w14:textId="77777777" w:rsidR="008B3282" w:rsidRPr="00BA0D43" w:rsidRDefault="00B5563B" w:rsidP="001B2078">
      <w:pPr>
        <w:spacing w:line="276" w:lineRule="auto"/>
        <w:jc w:val="center"/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</w:pPr>
      <w:r w:rsidRPr="00BA0D43"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  <w:lastRenderedPageBreak/>
        <w:t>Was w</w:t>
      </w:r>
      <w:r w:rsidR="001B2078" w:rsidRPr="00BA0D43"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  <w:t xml:space="preserve">ill ich </w:t>
      </w:r>
      <w:r w:rsidR="001B2078" w:rsidRPr="00BA0D43"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  <w:br/>
      </w:r>
      <w:r w:rsidRPr="00BA0D43"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  <w:t>als nächstes erreichen?</w:t>
      </w:r>
    </w:p>
    <w:p w14:paraId="0AF5BF8F" w14:textId="77777777" w:rsidR="008B3282" w:rsidRPr="00BA0D43" w:rsidRDefault="008B3282" w:rsidP="001B2078">
      <w:pPr>
        <w:spacing w:line="276" w:lineRule="auto"/>
        <w:jc w:val="center"/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</w:pPr>
      <w:r w:rsidRPr="00BA0D43"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  <w:br w:type="page"/>
      </w:r>
    </w:p>
    <w:p w14:paraId="10C296DC" w14:textId="77777777" w:rsidR="008B3282" w:rsidRPr="00BA0D43" w:rsidRDefault="008B3282" w:rsidP="001B2078">
      <w:pPr>
        <w:pStyle w:val="berschrift1"/>
        <w:numPr>
          <w:ilvl w:val="0"/>
          <w:numId w:val="0"/>
        </w:numPr>
        <w:spacing w:before="240" w:line="240" w:lineRule="auto"/>
        <w:ind w:left="633"/>
        <w:rPr>
          <w:rFonts w:asciiTheme="minorHAnsi" w:eastAsiaTheme="majorEastAsia" w:hAnsiTheme="minorHAnsi" w:cstheme="minorHAnsi"/>
          <w:color w:val="C00000"/>
          <w:sz w:val="48"/>
          <w:szCs w:val="52"/>
        </w:rPr>
      </w:pPr>
      <w:r w:rsidRPr="00BA0D43">
        <w:rPr>
          <w:rFonts w:asciiTheme="minorHAnsi" w:eastAsiaTheme="majorEastAsia" w:hAnsiTheme="minorHAnsi" w:cstheme="minorHAnsi"/>
          <w:color w:val="C00000"/>
          <w:sz w:val="48"/>
          <w:szCs w:val="52"/>
        </w:rPr>
        <w:lastRenderedPageBreak/>
        <w:t>Was will ich als nächstes erreichen?</w:t>
      </w:r>
    </w:p>
    <w:p w14:paraId="14223B75" w14:textId="30B3494A" w:rsidR="008B3282" w:rsidRPr="00BA0D43" w:rsidRDefault="0071528E" w:rsidP="0071528E">
      <w:pPr>
        <w:overflowPunct w:val="0"/>
        <w:autoSpaceDE w:val="0"/>
        <w:autoSpaceDN w:val="0"/>
        <w:adjustRightInd w:val="0"/>
        <w:spacing w:before="160" w:after="120" w:line="240" w:lineRule="auto"/>
        <w:ind w:left="633"/>
        <w:textAlignment w:val="baseline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Lernende bzw. Lern</w:t>
      </w:r>
      <w:r w:rsidR="006246D8">
        <w:rPr>
          <w:rFonts w:asciiTheme="minorHAnsi" w:hAnsiTheme="minorHAnsi" w:cstheme="minorHAnsi"/>
          <w:sz w:val="48"/>
          <w:szCs w:val="48"/>
        </w:rPr>
        <w:t>ender dokumentiert, Lernberater</w:t>
      </w:r>
      <w:r>
        <w:rPr>
          <w:rFonts w:asciiTheme="minorHAnsi" w:hAnsiTheme="minorHAnsi" w:cstheme="minorHAnsi"/>
          <w:sz w:val="48"/>
          <w:szCs w:val="48"/>
        </w:rPr>
        <w:t>in</w:t>
      </w:r>
      <w:r w:rsidR="006246D8">
        <w:rPr>
          <w:rFonts w:asciiTheme="minorHAnsi" w:hAnsiTheme="minorHAnsi" w:cstheme="minorHAnsi"/>
          <w:sz w:val="48"/>
          <w:szCs w:val="48"/>
        </w:rPr>
        <w:t xml:space="preserve"> bzw. Lernberater</w:t>
      </w:r>
      <w:r w:rsidR="008B3282" w:rsidRPr="00BA0D43">
        <w:rPr>
          <w:rFonts w:asciiTheme="minorHAnsi" w:hAnsiTheme="minorHAnsi" w:cstheme="minorHAnsi"/>
          <w:sz w:val="48"/>
          <w:szCs w:val="48"/>
        </w:rPr>
        <w:t xml:space="preserve"> u</w:t>
      </w:r>
      <w:r w:rsidR="001B2078" w:rsidRPr="00BA0D43">
        <w:rPr>
          <w:rFonts w:asciiTheme="minorHAnsi" w:hAnsiTheme="minorHAnsi" w:cstheme="minorHAnsi"/>
          <w:sz w:val="48"/>
          <w:szCs w:val="48"/>
        </w:rPr>
        <w:t>nte</w:t>
      </w:r>
      <w:r>
        <w:rPr>
          <w:rFonts w:asciiTheme="minorHAnsi" w:hAnsiTheme="minorHAnsi" w:cstheme="minorHAnsi"/>
          <w:sz w:val="48"/>
          <w:szCs w:val="48"/>
        </w:rPr>
        <w:t xml:space="preserve">rstützt bei Formulierungen und </w:t>
      </w:r>
      <w:r w:rsidR="001B2078" w:rsidRPr="00BA0D43">
        <w:rPr>
          <w:rFonts w:asciiTheme="minorHAnsi" w:hAnsiTheme="minorHAnsi" w:cstheme="minorHAnsi"/>
          <w:sz w:val="48"/>
          <w:szCs w:val="48"/>
        </w:rPr>
        <w:t>dokumentiert separat</w:t>
      </w:r>
    </w:p>
    <w:p w14:paraId="004FC090" w14:textId="77777777" w:rsidR="008B3282" w:rsidRPr="00BA0D43" w:rsidRDefault="008B3282" w:rsidP="0071528E">
      <w:pPr>
        <w:pStyle w:val="Listenabsatz"/>
        <w:numPr>
          <w:ilvl w:val="0"/>
          <w:numId w:val="4"/>
        </w:numPr>
        <w:suppressAutoHyphens w:val="0"/>
        <w:spacing w:before="160" w:line="240" w:lineRule="auto"/>
        <w:ind w:left="993"/>
        <w:contextualSpacing w:val="0"/>
        <w:rPr>
          <w:rFonts w:cstheme="minorHAnsi"/>
          <w:sz w:val="48"/>
          <w:szCs w:val="48"/>
        </w:rPr>
      </w:pPr>
      <w:r w:rsidRPr="00BA0D43">
        <w:rPr>
          <w:rFonts w:cstheme="minorHAnsi"/>
          <w:sz w:val="48"/>
          <w:szCs w:val="48"/>
        </w:rPr>
        <w:t>Ziel (z.</w:t>
      </w:r>
      <w:r w:rsidR="001B2078" w:rsidRPr="00BA0D43">
        <w:rPr>
          <w:rFonts w:cstheme="minorHAnsi"/>
          <w:sz w:val="48"/>
          <w:szCs w:val="48"/>
        </w:rPr>
        <w:t xml:space="preserve"> </w:t>
      </w:r>
      <w:r w:rsidRPr="00BA0D43">
        <w:rPr>
          <w:rFonts w:cstheme="minorHAnsi"/>
          <w:sz w:val="48"/>
          <w:szCs w:val="48"/>
        </w:rPr>
        <w:t>B. zu entwickelnde Kompetenz) bis zum nächsten Zeitraum fes</w:t>
      </w:r>
      <w:r w:rsidR="001B2078" w:rsidRPr="00BA0D43">
        <w:rPr>
          <w:rFonts w:cstheme="minorHAnsi"/>
          <w:sz w:val="48"/>
          <w:szCs w:val="48"/>
        </w:rPr>
        <w:t>tlegen – Achtung: SMART-Methode</w:t>
      </w:r>
    </w:p>
    <w:p w14:paraId="0E9B0B9D" w14:textId="77777777" w:rsidR="008B3282" w:rsidRPr="00BA0D43" w:rsidRDefault="008B3282" w:rsidP="0071528E">
      <w:pPr>
        <w:pStyle w:val="Listenabsatz"/>
        <w:numPr>
          <w:ilvl w:val="0"/>
          <w:numId w:val="4"/>
        </w:numPr>
        <w:suppressAutoHyphens w:val="0"/>
        <w:spacing w:before="160" w:line="240" w:lineRule="auto"/>
        <w:ind w:left="993"/>
        <w:contextualSpacing w:val="0"/>
        <w:rPr>
          <w:rFonts w:cstheme="minorHAnsi"/>
          <w:sz w:val="48"/>
          <w:szCs w:val="48"/>
        </w:rPr>
      </w:pPr>
      <w:r w:rsidRPr="00BA0D43">
        <w:rPr>
          <w:rFonts w:cstheme="minorHAnsi"/>
          <w:sz w:val="48"/>
          <w:szCs w:val="48"/>
        </w:rPr>
        <w:t xml:space="preserve">„Welches sind die nötigen Schritte?“ „Was möchte ich dafür tun?“ – </w:t>
      </w:r>
      <w:r w:rsidR="001B2078" w:rsidRPr="00BA0D43">
        <w:rPr>
          <w:rFonts w:cstheme="minorHAnsi"/>
          <w:sz w:val="48"/>
          <w:szCs w:val="48"/>
        </w:rPr>
        <w:br/>
      </w:r>
      <w:r w:rsidRPr="00BA0D43">
        <w:rPr>
          <w:rFonts w:cstheme="minorHAnsi"/>
          <w:sz w:val="48"/>
          <w:szCs w:val="48"/>
        </w:rPr>
        <w:t xml:space="preserve">sog. Teilziele </w:t>
      </w:r>
    </w:p>
    <w:p w14:paraId="7C0AF343" w14:textId="052FE7EE" w:rsidR="001B2078" w:rsidRPr="0071528E" w:rsidRDefault="006246D8" w:rsidP="0071528E">
      <w:pPr>
        <w:pStyle w:val="Listenabsatz"/>
        <w:numPr>
          <w:ilvl w:val="0"/>
          <w:numId w:val="4"/>
        </w:numPr>
        <w:suppressAutoHyphens w:val="0"/>
        <w:spacing w:before="160" w:line="240" w:lineRule="auto"/>
        <w:ind w:left="993"/>
        <w:contextualSpacing w:val="0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„Wie können Sie</w:t>
      </w:r>
      <w:r w:rsidR="008B3282" w:rsidRPr="00BA0D43">
        <w:rPr>
          <w:rFonts w:cstheme="minorHAnsi"/>
          <w:sz w:val="48"/>
          <w:szCs w:val="48"/>
        </w:rPr>
        <w:t xml:space="preserve"> andere (Schüler</w:t>
      </w:r>
      <w:r w:rsidR="0071528E">
        <w:rPr>
          <w:rFonts w:cstheme="minorHAnsi"/>
          <w:sz w:val="48"/>
          <w:szCs w:val="48"/>
        </w:rPr>
        <w:t>/innen</w:t>
      </w:r>
      <w:r w:rsidR="008B3282" w:rsidRPr="00BA0D43">
        <w:rPr>
          <w:rFonts w:cstheme="minorHAnsi"/>
          <w:sz w:val="48"/>
          <w:szCs w:val="48"/>
        </w:rPr>
        <w:t>, Lehrer</w:t>
      </w:r>
      <w:r w:rsidR="0071528E">
        <w:rPr>
          <w:rFonts w:cstheme="minorHAnsi"/>
          <w:sz w:val="48"/>
          <w:szCs w:val="48"/>
        </w:rPr>
        <w:t>/innen</w:t>
      </w:r>
      <w:r>
        <w:rPr>
          <w:rFonts w:cstheme="minorHAnsi"/>
          <w:sz w:val="48"/>
          <w:szCs w:val="48"/>
        </w:rPr>
        <w:t>, Eltern etc.</w:t>
      </w:r>
      <w:r w:rsidR="008B3282" w:rsidRPr="00BA0D43">
        <w:rPr>
          <w:rFonts w:cstheme="minorHAnsi"/>
          <w:sz w:val="48"/>
          <w:szCs w:val="48"/>
        </w:rPr>
        <w:t>) dabei unterstützen?</w:t>
      </w:r>
    </w:p>
    <w:tbl>
      <w:tblPr>
        <w:tblStyle w:val="Tabellenraster"/>
        <w:tblpPr w:leftFromText="141" w:rightFromText="141" w:vertAnchor="text" w:horzAnchor="margin" w:tblpXSpec="center" w:tblpY="95"/>
        <w:tblW w:w="1443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756"/>
        <w:gridCol w:w="2798"/>
        <w:gridCol w:w="10884"/>
      </w:tblGrid>
      <w:tr w:rsidR="008B3282" w:rsidRPr="00BA0D43" w14:paraId="61BE51FF" w14:textId="77777777" w:rsidTr="008B3282">
        <w:trPr>
          <w:trHeight w:val="95"/>
        </w:trPr>
        <w:tc>
          <w:tcPr>
            <w:tcW w:w="756" w:type="dxa"/>
            <w:shd w:val="clear" w:color="auto" w:fill="8DB3E2" w:themeFill="text2" w:themeFillTint="66"/>
            <w:vAlign w:val="center"/>
            <w:hideMark/>
          </w:tcPr>
          <w:p w14:paraId="4B235C2E" w14:textId="77777777" w:rsidR="008B3282" w:rsidRPr="0071528E" w:rsidRDefault="008B3282" w:rsidP="00364F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36"/>
                <w:szCs w:val="36"/>
              </w:rPr>
            </w:pPr>
            <w:r w:rsidRPr="0071528E">
              <w:rPr>
                <w:rFonts w:asciiTheme="minorHAnsi" w:hAnsiTheme="minorHAnsi" w:cstheme="minorHAnsi"/>
                <w:sz w:val="36"/>
                <w:szCs w:val="36"/>
              </w:rPr>
              <w:t>S</w:t>
            </w:r>
          </w:p>
        </w:tc>
        <w:tc>
          <w:tcPr>
            <w:tcW w:w="2798" w:type="dxa"/>
            <w:shd w:val="clear" w:color="auto" w:fill="8DB3E2" w:themeFill="text2" w:themeFillTint="66"/>
            <w:vAlign w:val="center"/>
            <w:hideMark/>
          </w:tcPr>
          <w:p w14:paraId="269440E1" w14:textId="77777777" w:rsidR="008B3282" w:rsidRPr="0071528E" w:rsidRDefault="008B3282" w:rsidP="00364F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36"/>
                <w:szCs w:val="36"/>
              </w:rPr>
            </w:pPr>
            <w:r w:rsidRPr="0071528E">
              <w:rPr>
                <w:rFonts w:asciiTheme="minorHAnsi" w:hAnsiTheme="minorHAnsi" w:cstheme="minorHAnsi"/>
                <w:sz w:val="36"/>
                <w:szCs w:val="36"/>
              </w:rPr>
              <w:t>Spezifisch</w:t>
            </w:r>
          </w:p>
        </w:tc>
        <w:tc>
          <w:tcPr>
            <w:tcW w:w="10884" w:type="dxa"/>
            <w:shd w:val="clear" w:color="auto" w:fill="8DB3E2" w:themeFill="text2" w:themeFillTint="66"/>
            <w:vAlign w:val="center"/>
            <w:hideMark/>
          </w:tcPr>
          <w:p w14:paraId="2089CE5C" w14:textId="54914D98" w:rsidR="008B3282" w:rsidRPr="0071528E" w:rsidRDefault="008B3282" w:rsidP="00364F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36"/>
                <w:szCs w:val="36"/>
              </w:rPr>
            </w:pPr>
            <w:r w:rsidRPr="0071528E">
              <w:rPr>
                <w:rFonts w:asciiTheme="minorHAnsi" w:hAnsiTheme="minorHAnsi" w:cstheme="minorHAnsi"/>
                <w:sz w:val="36"/>
                <w:szCs w:val="36"/>
              </w:rPr>
              <w:t xml:space="preserve">Ziele sind eindeutig und für </w:t>
            </w:r>
            <w:r w:rsidR="006246D8">
              <w:rPr>
                <w:rFonts w:asciiTheme="minorHAnsi" w:hAnsiTheme="minorHAnsi" w:cstheme="minorHAnsi"/>
                <w:sz w:val="36"/>
                <w:szCs w:val="36"/>
              </w:rPr>
              <w:t>die Lernende bzw. den Lernenden</w:t>
            </w:r>
            <w:r w:rsidRPr="0071528E">
              <w:rPr>
                <w:rFonts w:asciiTheme="minorHAnsi" w:hAnsiTheme="minorHAnsi" w:cstheme="minorHAnsi"/>
                <w:sz w:val="36"/>
                <w:szCs w:val="36"/>
              </w:rPr>
              <w:t xml:space="preserve"> verständlich und präzise</w:t>
            </w:r>
            <w:r w:rsidR="0071528E" w:rsidRPr="0071528E">
              <w:rPr>
                <w:rFonts w:asciiTheme="minorHAnsi" w:hAnsiTheme="minorHAnsi" w:cstheme="minorHAnsi"/>
                <w:sz w:val="36"/>
                <w:szCs w:val="36"/>
              </w:rPr>
              <w:t>.</w:t>
            </w:r>
          </w:p>
        </w:tc>
      </w:tr>
      <w:tr w:rsidR="008B3282" w:rsidRPr="00BA0D43" w14:paraId="10466E0C" w14:textId="77777777" w:rsidTr="008B3282">
        <w:trPr>
          <w:trHeight w:val="95"/>
        </w:trPr>
        <w:tc>
          <w:tcPr>
            <w:tcW w:w="756" w:type="dxa"/>
            <w:shd w:val="clear" w:color="auto" w:fill="C6D9F1" w:themeFill="text2" w:themeFillTint="33"/>
            <w:vAlign w:val="center"/>
            <w:hideMark/>
          </w:tcPr>
          <w:p w14:paraId="5D5C94C7" w14:textId="77777777" w:rsidR="008B3282" w:rsidRPr="0071528E" w:rsidRDefault="008B3282" w:rsidP="00364F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36"/>
                <w:szCs w:val="36"/>
              </w:rPr>
            </w:pPr>
            <w:r w:rsidRPr="0071528E">
              <w:rPr>
                <w:rFonts w:asciiTheme="minorHAnsi" w:hAnsiTheme="minorHAnsi" w:cstheme="minorHAnsi"/>
                <w:sz w:val="36"/>
                <w:szCs w:val="36"/>
              </w:rPr>
              <w:t>M</w:t>
            </w:r>
          </w:p>
        </w:tc>
        <w:tc>
          <w:tcPr>
            <w:tcW w:w="2798" w:type="dxa"/>
            <w:shd w:val="clear" w:color="auto" w:fill="C6D9F1" w:themeFill="text2" w:themeFillTint="33"/>
            <w:vAlign w:val="center"/>
            <w:hideMark/>
          </w:tcPr>
          <w:p w14:paraId="43C47AC6" w14:textId="77777777" w:rsidR="008B3282" w:rsidRPr="0071528E" w:rsidRDefault="008B3282" w:rsidP="00364F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36"/>
                <w:szCs w:val="36"/>
              </w:rPr>
            </w:pPr>
            <w:r w:rsidRPr="0071528E">
              <w:rPr>
                <w:rFonts w:asciiTheme="minorHAnsi" w:hAnsiTheme="minorHAnsi" w:cstheme="minorHAnsi"/>
                <w:sz w:val="36"/>
                <w:szCs w:val="36"/>
              </w:rPr>
              <w:t>Messbar</w:t>
            </w:r>
          </w:p>
        </w:tc>
        <w:tc>
          <w:tcPr>
            <w:tcW w:w="10884" w:type="dxa"/>
            <w:shd w:val="clear" w:color="auto" w:fill="C6D9F1" w:themeFill="text2" w:themeFillTint="33"/>
            <w:vAlign w:val="center"/>
            <w:hideMark/>
          </w:tcPr>
          <w:p w14:paraId="63A6C7A8" w14:textId="611CB460" w:rsidR="008B3282" w:rsidRPr="0071528E" w:rsidRDefault="008B3282" w:rsidP="00364F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36"/>
                <w:szCs w:val="36"/>
              </w:rPr>
            </w:pPr>
            <w:r w:rsidRPr="0071528E">
              <w:rPr>
                <w:rFonts w:asciiTheme="minorHAnsi" w:hAnsiTheme="minorHAnsi" w:cstheme="minorHAnsi"/>
                <w:sz w:val="36"/>
                <w:szCs w:val="36"/>
              </w:rPr>
              <w:t>Ziele sind m</w:t>
            </w:r>
            <w:r w:rsidR="006246D8">
              <w:rPr>
                <w:rFonts w:asciiTheme="minorHAnsi" w:hAnsiTheme="minorHAnsi" w:cstheme="minorHAnsi"/>
                <w:sz w:val="36"/>
                <w:szCs w:val="36"/>
              </w:rPr>
              <w:t>essbar</w:t>
            </w:r>
            <w:r w:rsidR="0071528E" w:rsidRPr="0071528E">
              <w:rPr>
                <w:rFonts w:asciiTheme="minorHAnsi" w:hAnsiTheme="minorHAnsi" w:cstheme="minorHAnsi"/>
                <w:sz w:val="36"/>
                <w:szCs w:val="36"/>
              </w:rPr>
              <w:t xml:space="preserve"> (Messbarkeitskriterien).</w:t>
            </w:r>
          </w:p>
        </w:tc>
      </w:tr>
      <w:tr w:rsidR="008B3282" w:rsidRPr="00BA0D43" w14:paraId="044D1173" w14:textId="77777777" w:rsidTr="008B3282">
        <w:trPr>
          <w:trHeight w:val="133"/>
        </w:trPr>
        <w:tc>
          <w:tcPr>
            <w:tcW w:w="756" w:type="dxa"/>
            <w:shd w:val="clear" w:color="auto" w:fill="8DB3E2" w:themeFill="text2" w:themeFillTint="66"/>
            <w:vAlign w:val="center"/>
            <w:hideMark/>
          </w:tcPr>
          <w:p w14:paraId="78F8790E" w14:textId="77777777" w:rsidR="008B3282" w:rsidRPr="0071528E" w:rsidRDefault="008B3282" w:rsidP="00364F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36"/>
                <w:szCs w:val="36"/>
              </w:rPr>
            </w:pPr>
            <w:r w:rsidRPr="0071528E"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2798" w:type="dxa"/>
            <w:shd w:val="clear" w:color="auto" w:fill="8DB3E2" w:themeFill="text2" w:themeFillTint="66"/>
            <w:vAlign w:val="center"/>
            <w:hideMark/>
          </w:tcPr>
          <w:p w14:paraId="6F48FEDA" w14:textId="77777777" w:rsidR="008B3282" w:rsidRPr="0071528E" w:rsidRDefault="008B3282" w:rsidP="00364F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36"/>
                <w:szCs w:val="36"/>
              </w:rPr>
            </w:pPr>
            <w:r w:rsidRPr="0071528E">
              <w:rPr>
                <w:rFonts w:asciiTheme="minorHAnsi" w:hAnsiTheme="minorHAnsi" w:cstheme="minorHAnsi"/>
                <w:sz w:val="36"/>
                <w:szCs w:val="36"/>
              </w:rPr>
              <w:t>Akzeptiert</w:t>
            </w:r>
          </w:p>
        </w:tc>
        <w:tc>
          <w:tcPr>
            <w:tcW w:w="10884" w:type="dxa"/>
            <w:shd w:val="clear" w:color="auto" w:fill="8DB3E2" w:themeFill="text2" w:themeFillTint="66"/>
            <w:vAlign w:val="center"/>
            <w:hideMark/>
          </w:tcPr>
          <w:p w14:paraId="5E65D945" w14:textId="27A99674" w:rsidR="008B3282" w:rsidRPr="0071528E" w:rsidRDefault="006246D8" w:rsidP="00364F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Ziele sind von der</w:t>
            </w:r>
            <w:r w:rsidR="0071528E" w:rsidRPr="0071528E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 w:cstheme="minorHAnsi"/>
                <w:sz w:val="36"/>
                <w:szCs w:val="36"/>
              </w:rPr>
              <w:t xml:space="preserve">Empfängerin bzw. dem Empfänger </w:t>
            </w:r>
            <w:r w:rsidR="008B3282" w:rsidRPr="0071528E">
              <w:rPr>
                <w:rFonts w:asciiTheme="minorHAnsi" w:hAnsiTheme="minorHAnsi" w:cstheme="minorHAnsi"/>
                <w:sz w:val="36"/>
                <w:szCs w:val="36"/>
              </w:rPr>
              <w:t>akzeptiert, angemessen, attraktiv</w:t>
            </w:r>
            <w:r w:rsidR="0071528E" w:rsidRPr="0071528E">
              <w:rPr>
                <w:rFonts w:asciiTheme="minorHAnsi" w:hAnsiTheme="minorHAnsi" w:cstheme="minorHAnsi"/>
                <w:sz w:val="36"/>
                <w:szCs w:val="36"/>
              </w:rPr>
              <w:t>, ausführbar oder anspruchsvoll</w:t>
            </w:r>
            <w:r w:rsidR="008B3282" w:rsidRPr="0071528E">
              <w:rPr>
                <w:rFonts w:asciiTheme="minorHAnsi" w:hAnsiTheme="minorHAnsi" w:cstheme="minorHAnsi"/>
                <w:sz w:val="36"/>
                <w:szCs w:val="36"/>
              </w:rPr>
              <w:t>.</w:t>
            </w:r>
          </w:p>
        </w:tc>
      </w:tr>
      <w:tr w:rsidR="008B3282" w:rsidRPr="00BA0D43" w14:paraId="0E5807EF" w14:textId="77777777" w:rsidTr="008B3282">
        <w:trPr>
          <w:trHeight w:val="95"/>
        </w:trPr>
        <w:tc>
          <w:tcPr>
            <w:tcW w:w="756" w:type="dxa"/>
            <w:shd w:val="clear" w:color="auto" w:fill="C6D9F1" w:themeFill="text2" w:themeFillTint="33"/>
            <w:vAlign w:val="center"/>
            <w:hideMark/>
          </w:tcPr>
          <w:p w14:paraId="1BA3130A" w14:textId="77777777" w:rsidR="008B3282" w:rsidRPr="0071528E" w:rsidRDefault="008B3282" w:rsidP="00364F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36"/>
                <w:szCs w:val="36"/>
              </w:rPr>
            </w:pPr>
            <w:r w:rsidRPr="0071528E">
              <w:rPr>
                <w:rFonts w:asciiTheme="minorHAnsi" w:hAnsiTheme="minorHAnsi" w:cstheme="minorHAnsi"/>
                <w:sz w:val="36"/>
                <w:szCs w:val="36"/>
              </w:rPr>
              <w:t>R</w:t>
            </w:r>
          </w:p>
        </w:tc>
        <w:tc>
          <w:tcPr>
            <w:tcW w:w="2798" w:type="dxa"/>
            <w:shd w:val="clear" w:color="auto" w:fill="C6D9F1" w:themeFill="text2" w:themeFillTint="33"/>
            <w:vAlign w:val="center"/>
            <w:hideMark/>
          </w:tcPr>
          <w:p w14:paraId="5A1E2B31" w14:textId="77777777" w:rsidR="008B3282" w:rsidRPr="0071528E" w:rsidRDefault="008B3282" w:rsidP="00364F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36"/>
                <w:szCs w:val="36"/>
              </w:rPr>
            </w:pPr>
            <w:r w:rsidRPr="0071528E">
              <w:rPr>
                <w:rFonts w:asciiTheme="minorHAnsi" w:hAnsiTheme="minorHAnsi" w:cstheme="minorHAnsi"/>
                <w:sz w:val="36"/>
                <w:szCs w:val="36"/>
              </w:rPr>
              <w:t>Realistisch</w:t>
            </w:r>
          </w:p>
        </w:tc>
        <w:tc>
          <w:tcPr>
            <w:tcW w:w="10884" w:type="dxa"/>
            <w:shd w:val="clear" w:color="auto" w:fill="C6D9F1" w:themeFill="text2" w:themeFillTint="33"/>
            <w:vAlign w:val="center"/>
            <w:hideMark/>
          </w:tcPr>
          <w:p w14:paraId="526BD85B" w14:textId="77777777" w:rsidR="008B3282" w:rsidRPr="0071528E" w:rsidRDefault="008B3282" w:rsidP="00364F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36"/>
                <w:szCs w:val="36"/>
              </w:rPr>
            </w:pPr>
            <w:r w:rsidRPr="0071528E">
              <w:rPr>
                <w:rFonts w:asciiTheme="minorHAnsi" w:hAnsiTheme="minorHAnsi" w:cstheme="minorHAnsi"/>
                <w:sz w:val="36"/>
                <w:szCs w:val="36"/>
              </w:rPr>
              <w:t>Ziele müssen möglich sein.</w:t>
            </w:r>
          </w:p>
        </w:tc>
      </w:tr>
      <w:tr w:rsidR="008B3282" w:rsidRPr="00BA0D43" w14:paraId="6D017832" w14:textId="77777777" w:rsidTr="008B3282">
        <w:trPr>
          <w:trHeight w:val="102"/>
        </w:trPr>
        <w:tc>
          <w:tcPr>
            <w:tcW w:w="756" w:type="dxa"/>
            <w:shd w:val="clear" w:color="auto" w:fill="8DB3E2" w:themeFill="text2" w:themeFillTint="66"/>
            <w:vAlign w:val="center"/>
            <w:hideMark/>
          </w:tcPr>
          <w:p w14:paraId="62350C60" w14:textId="77777777" w:rsidR="008B3282" w:rsidRPr="0071528E" w:rsidRDefault="008B3282" w:rsidP="00364F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36"/>
                <w:szCs w:val="36"/>
              </w:rPr>
            </w:pPr>
            <w:r w:rsidRPr="0071528E">
              <w:rPr>
                <w:rFonts w:asciiTheme="minorHAnsi" w:hAnsiTheme="minorHAnsi" w:cstheme="minorHAnsi"/>
                <w:sz w:val="36"/>
                <w:szCs w:val="36"/>
              </w:rPr>
              <w:t>T</w:t>
            </w:r>
          </w:p>
        </w:tc>
        <w:tc>
          <w:tcPr>
            <w:tcW w:w="2798" w:type="dxa"/>
            <w:shd w:val="clear" w:color="auto" w:fill="8DB3E2" w:themeFill="text2" w:themeFillTint="66"/>
            <w:vAlign w:val="center"/>
            <w:hideMark/>
          </w:tcPr>
          <w:p w14:paraId="2828B3B1" w14:textId="77777777" w:rsidR="008B3282" w:rsidRPr="0071528E" w:rsidRDefault="008B3282" w:rsidP="00364F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36"/>
                <w:szCs w:val="36"/>
              </w:rPr>
            </w:pPr>
            <w:r w:rsidRPr="0071528E">
              <w:rPr>
                <w:rFonts w:asciiTheme="minorHAnsi" w:hAnsiTheme="minorHAnsi" w:cstheme="minorHAnsi"/>
                <w:sz w:val="36"/>
                <w:szCs w:val="36"/>
              </w:rPr>
              <w:t>Terminierbar</w:t>
            </w:r>
          </w:p>
        </w:tc>
        <w:tc>
          <w:tcPr>
            <w:tcW w:w="10884" w:type="dxa"/>
            <w:shd w:val="clear" w:color="auto" w:fill="8DB3E2" w:themeFill="text2" w:themeFillTint="66"/>
            <w:vAlign w:val="center"/>
            <w:hideMark/>
          </w:tcPr>
          <w:p w14:paraId="3C824798" w14:textId="7281A80C" w:rsidR="008B3282" w:rsidRPr="0071528E" w:rsidRDefault="0071528E" w:rsidP="00364F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36"/>
                <w:szCs w:val="36"/>
              </w:rPr>
            </w:pPr>
            <w:r w:rsidRPr="0071528E">
              <w:rPr>
                <w:rFonts w:asciiTheme="minorHAnsi" w:hAnsiTheme="minorHAnsi" w:cstheme="minorHAnsi"/>
                <w:sz w:val="36"/>
                <w:szCs w:val="36"/>
              </w:rPr>
              <w:t>Es gibt</w:t>
            </w:r>
            <w:r w:rsidR="008B3282" w:rsidRPr="0071528E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 w:rsidRPr="0071528E">
              <w:rPr>
                <w:rFonts w:asciiTheme="minorHAnsi" w:hAnsiTheme="minorHAnsi" w:cstheme="minorHAnsi"/>
                <w:sz w:val="36"/>
                <w:szCs w:val="36"/>
              </w:rPr>
              <w:t>eine klare</w:t>
            </w:r>
            <w:r w:rsidR="008B3282" w:rsidRPr="0071528E">
              <w:rPr>
                <w:rFonts w:asciiTheme="minorHAnsi" w:hAnsiTheme="minorHAnsi" w:cstheme="minorHAnsi"/>
                <w:sz w:val="36"/>
                <w:szCs w:val="36"/>
              </w:rPr>
              <w:t xml:space="preserve"> Terminvorgabe, bis wann das Ziel erreicht sein soll.</w:t>
            </w:r>
          </w:p>
        </w:tc>
      </w:tr>
    </w:tbl>
    <w:p w14:paraId="6C6CF82B" w14:textId="77777777" w:rsidR="00771025" w:rsidRPr="00BA0D43" w:rsidRDefault="00771025" w:rsidP="00771025">
      <w:pPr>
        <w:jc w:val="center"/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</w:pPr>
      <w:r w:rsidRPr="00BA0D43"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  <w:lastRenderedPageBreak/>
        <w:t>Lernberatungsgespräche</w:t>
      </w:r>
    </w:p>
    <w:p w14:paraId="2B7979F1" w14:textId="77777777" w:rsidR="00771025" w:rsidRPr="00BA0D43" w:rsidRDefault="00771025" w:rsidP="00771025">
      <w:pPr>
        <w:jc w:val="center"/>
        <w:rPr>
          <w:rFonts w:asciiTheme="minorHAnsi" w:eastAsiaTheme="majorEastAsia" w:hAnsiTheme="minorHAnsi" w:cstheme="minorHAnsi"/>
          <w:color w:val="365F91" w:themeColor="accent1" w:themeShade="BF"/>
          <w:sz w:val="96"/>
          <w:szCs w:val="96"/>
        </w:rPr>
      </w:pPr>
      <w:r w:rsidRPr="00BA0D43">
        <w:rPr>
          <w:rFonts w:asciiTheme="minorHAnsi" w:eastAsiaTheme="majorEastAsia" w:hAnsiTheme="minorHAnsi" w:cstheme="minorHAnsi"/>
          <w:color w:val="365F91" w:themeColor="accent1" w:themeShade="BF"/>
          <w:sz w:val="96"/>
          <w:szCs w:val="96"/>
        </w:rPr>
        <w:t>"Schatzsuche statt Fehlerfahndung"</w:t>
      </w:r>
    </w:p>
    <w:p w14:paraId="6E47D0D0" w14:textId="77777777" w:rsidR="00771025" w:rsidRPr="00BA0D43" w:rsidRDefault="00771025" w:rsidP="00771025">
      <w:pPr>
        <w:spacing w:after="200" w:line="276" w:lineRule="auto"/>
        <w:jc w:val="center"/>
        <w:rPr>
          <w:rFonts w:asciiTheme="minorHAnsi" w:eastAsiaTheme="majorEastAsia" w:hAnsiTheme="minorHAnsi" w:cstheme="minorHAnsi"/>
          <w:color w:val="365F91" w:themeColor="accent1" w:themeShade="BF"/>
          <w:sz w:val="96"/>
          <w:szCs w:val="96"/>
        </w:rPr>
      </w:pPr>
      <w:r w:rsidRPr="00BA0D43">
        <w:rPr>
          <w:rFonts w:asciiTheme="minorHAnsi" w:hAnsiTheme="minorHAnsi" w:cstheme="minorHAnsi"/>
          <w:noProof/>
          <w:color w:val="365F91" w:themeColor="accent1" w:themeShade="BF"/>
          <w:sz w:val="96"/>
          <w:szCs w:val="96"/>
        </w:rPr>
        <w:drawing>
          <wp:inline distT="0" distB="0" distL="0" distR="0" wp14:anchorId="08CC2B62" wp14:editId="1BA90B72">
            <wp:extent cx="1532238" cy="1161536"/>
            <wp:effectExtent l="0" t="0" r="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201" cy="1145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22B997" w14:textId="77777777" w:rsidR="00C07D6B" w:rsidRPr="00BA0D43" w:rsidRDefault="00F91E99" w:rsidP="00F91E99">
      <w:pPr>
        <w:spacing w:after="200" w:line="276" w:lineRule="auto"/>
        <w:jc w:val="center"/>
        <w:rPr>
          <w:rFonts w:asciiTheme="minorHAnsi" w:hAnsiTheme="minorHAnsi" w:cstheme="minorHAnsi"/>
          <w:color w:val="365F91" w:themeColor="accent1" w:themeShade="BF"/>
          <w:sz w:val="96"/>
          <w:szCs w:val="96"/>
        </w:rPr>
      </w:pPr>
      <w:r w:rsidRPr="00BA0D43">
        <w:rPr>
          <w:rFonts w:asciiTheme="minorHAnsi" w:hAnsiTheme="minorHAnsi" w:cstheme="minorHAnsi"/>
          <w:color w:val="365F91" w:themeColor="accent1" w:themeShade="BF"/>
          <w:sz w:val="96"/>
          <w:szCs w:val="96"/>
        </w:rPr>
        <w:t>- Ende -</w:t>
      </w:r>
    </w:p>
    <w:p w14:paraId="5336C3C6" w14:textId="77777777" w:rsidR="00C07D6B" w:rsidRPr="00BA0D43" w:rsidRDefault="00C07D6B">
      <w:pPr>
        <w:spacing w:after="200" w:line="276" w:lineRule="auto"/>
        <w:rPr>
          <w:rFonts w:asciiTheme="minorHAnsi" w:hAnsiTheme="minorHAnsi" w:cstheme="minorHAnsi"/>
          <w:color w:val="365F91" w:themeColor="accent1" w:themeShade="BF"/>
          <w:sz w:val="96"/>
          <w:szCs w:val="96"/>
        </w:rPr>
      </w:pPr>
      <w:r w:rsidRPr="00BA0D43">
        <w:rPr>
          <w:rFonts w:asciiTheme="minorHAnsi" w:hAnsiTheme="minorHAnsi" w:cstheme="minorHAnsi"/>
          <w:color w:val="365F91" w:themeColor="accent1" w:themeShade="BF"/>
          <w:sz w:val="96"/>
          <w:szCs w:val="96"/>
        </w:rPr>
        <w:br w:type="page"/>
      </w:r>
    </w:p>
    <w:p w14:paraId="77016EAC" w14:textId="77777777" w:rsidR="00D35DFE" w:rsidRPr="00BA0D43" w:rsidRDefault="00D35DFE" w:rsidP="001B2078">
      <w:pPr>
        <w:pStyle w:val="berschrift1"/>
        <w:numPr>
          <w:ilvl w:val="0"/>
          <w:numId w:val="0"/>
        </w:numPr>
        <w:spacing w:before="240" w:line="240" w:lineRule="auto"/>
        <w:ind w:left="633"/>
        <w:rPr>
          <w:rFonts w:asciiTheme="minorHAnsi" w:eastAsiaTheme="majorEastAsia" w:hAnsiTheme="minorHAnsi" w:cstheme="minorHAnsi"/>
          <w:color w:val="C00000"/>
          <w:sz w:val="48"/>
          <w:szCs w:val="52"/>
        </w:rPr>
      </w:pPr>
      <w:r w:rsidRPr="00BA0D43">
        <w:rPr>
          <w:rFonts w:asciiTheme="minorHAnsi" w:eastAsiaTheme="majorEastAsia" w:hAnsiTheme="minorHAnsi" w:cstheme="minorHAnsi"/>
          <w:color w:val="C00000"/>
          <w:sz w:val="48"/>
          <w:szCs w:val="52"/>
        </w:rPr>
        <w:lastRenderedPageBreak/>
        <w:t>Reflexion des Lernberatungsgespräches</w:t>
      </w:r>
    </w:p>
    <w:p w14:paraId="0CFFC455" w14:textId="0BA6F9E7" w:rsidR="00D35DFE" w:rsidRPr="00BA0D43" w:rsidRDefault="00093784" w:rsidP="001B2078">
      <w:pPr>
        <w:pStyle w:val="Listenabsatz"/>
        <w:numPr>
          <w:ilvl w:val="0"/>
          <w:numId w:val="4"/>
        </w:numPr>
        <w:suppressAutoHyphens w:val="0"/>
        <w:spacing w:before="240" w:line="240" w:lineRule="auto"/>
        <w:ind w:left="993"/>
        <w:contextualSpacing w:val="0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Lernberater</w:t>
      </w:r>
      <w:r w:rsidR="0071528E">
        <w:rPr>
          <w:rFonts w:cstheme="minorHAnsi"/>
          <w:sz w:val="48"/>
          <w:szCs w:val="48"/>
        </w:rPr>
        <w:t>in</w:t>
      </w:r>
      <w:r w:rsidR="00D35DFE" w:rsidRPr="00BA0D43">
        <w:rPr>
          <w:rFonts w:cstheme="minorHAnsi"/>
          <w:sz w:val="48"/>
          <w:szCs w:val="48"/>
        </w:rPr>
        <w:t xml:space="preserve"> </w:t>
      </w:r>
      <w:r>
        <w:rPr>
          <w:rFonts w:cstheme="minorHAnsi"/>
          <w:sz w:val="48"/>
          <w:szCs w:val="48"/>
        </w:rPr>
        <w:t xml:space="preserve">bzw. Lernberater </w:t>
      </w:r>
      <w:r w:rsidR="00D35DFE" w:rsidRPr="00BA0D43">
        <w:rPr>
          <w:rFonts w:cstheme="minorHAnsi"/>
          <w:sz w:val="48"/>
          <w:szCs w:val="48"/>
        </w:rPr>
        <w:t>fasst Sitzungsgespräch zusammen, fragt Lernende</w:t>
      </w:r>
      <w:r>
        <w:rPr>
          <w:rFonts w:cstheme="minorHAnsi"/>
          <w:sz w:val="48"/>
          <w:szCs w:val="48"/>
        </w:rPr>
        <w:t xml:space="preserve"> bzw. Lernende</w:t>
      </w:r>
      <w:r w:rsidR="00D35DFE" w:rsidRPr="00BA0D43">
        <w:rPr>
          <w:rFonts w:cstheme="minorHAnsi"/>
          <w:sz w:val="48"/>
          <w:szCs w:val="48"/>
        </w:rPr>
        <w:t>n, ob alles so richtig ist.</w:t>
      </w:r>
    </w:p>
    <w:p w14:paraId="4B1BB07E" w14:textId="4566F78A" w:rsidR="00D35DFE" w:rsidRPr="00BA0D43" w:rsidRDefault="0071528E" w:rsidP="001B2078">
      <w:pPr>
        <w:pStyle w:val="Listenabsatz"/>
        <w:numPr>
          <w:ilvl w:val="0"/>
          <w:numId w:val="4"/>
        </w:numPr>
        <w:suppressAutoHyphens w:val="0"/>
        <w:spacing w:before="240" w:line="240" w:lineRule="auto"/>
        <w:ind w:left="993"/>
        <w:contextualSpacing w:val="0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Abschlussfrage</w:t>
      </w:r>
      <w:r w:rsidR="00D35DFE" w:rsidRPr="00BA0D43">
        <w:rPr>
          <w:rFonts w:cstheme="minorHAnsi"/>
          <w:sz w:val="48"/>
          <w:szCs w:val="48"/>
        </w:rPr>
        <w:t>: Welche I</w:t>
      </w:r>
      <w:r>
        <w:rPr>
          <w:rFonts w:cstheme="minorHAnsi"/>
          <w:sz w:val="48"/>
          <w:szCs w:val="48"/>
        </w:rPr>
        <w:t>nformatio</w:t>
      </w:r>
      <w:r w:rsidR="00093784">
        <w:rPr>
          <w:rFonts w:cstheme="minorHAnsi"/>
          <w:sz w:val="48"/>
          <w:szCs w:val="48"/>
        </w:rPr>
        <w:t xml:space="preserve">nen dürfen an andere Lehrkräfte bzw. </w:t>
      </w:r>
      <w:r>
        <w:rPr>
          <w:rFonts w:cstheme="minorHAnsi"/>
          <w:sz w:val="48"/>
          <w:szCs w:val="48"/>
        </w:rPr>
        <w:t>Klassenlehrer/in</w:t>
      </w:r>
      <w:r w:rsidR="00D35DFE" w:rsidRPr="00BA0D43">
        <w:rPr>
          <w:rFonts w:cstheme="minorHAnsi"/>
          <w:sz w:val="48"/>
          <w:szCs w:val="48"/>
        </w:rPr>
        <w:t xml:space="preserve"> NICHT weitergegeben werden?</w:t>
      </w:r>
    </w:p>
    <w:p w14:paraId="004EB3C9" w14:textId="77777777" w:rsidR="00D35DFE" w:rsidRPr="00BA0D43" w:rsidRDefault="00D35DFE" w:rsidP="00D35DFE">
      <w:pPr>
        <w:overflowPunct w:val="0"/>
        <w:autoSpaceDE w:val="0"/>
        <w:autoSpaceDN w:val="0"/>
        <w:adjustRightInd w:val="0"/>
        <w:spacing w:before="60"/>
        <w:textAlignment w:val="baseline"/>
        <w:rPr>
          <w:rFonts w:asciiTheme="minorHAnsi" w:hAnsiTheme="minorHAnsi" w:cstheme="minorHAnsi"/>
          <w:sz w:val="48"/>
          <w:szCs w:val="48"/>
        </w:rPr>
      </w:pPr>
    </w:p>
    <w:p w14:paraId="6653C99C" w14:textId="1AE5A2CC" w:rsidR="00D35DFE" w:rsidRPr="00BA0D43" w:rsidRDefault="0071528E" w:rsidP="001B2078">
      <w:pPr>
        <w:pStyle w:val="berschrift1"/>
        <w:numPr>
          <w:ilvl w:val="0"/>
          <w:numId w:val="0"/>
        </w:numPr>
        <w:spacing w:before="240" w:line="240" w:lineRule="auto"/>
        <w:ind w:left="633"/>
        <w:rPr>
          <w:rFonts w:asciiTheme="minorHAnsi" w:eastAsiaTheme="majorEastAsia" w:hAnsiTheme="minorHAnsi" w:cstheme="minorHAnsi"/>
          <w:color w:val="C00000"/>
          <w:sz w:val="48"/>
          <w:szCs w:val="52"/>
        </w:rPr>
      </w:pPr>
      <w:r>
        <w:rPr>
          <w:rFonts w:asciiTheme="minorHAnsi" w:eastAsiaTheme="majorEastAsia" w:hAnsiTheme="minorHAnsi" w:cstheme="minorHAnsi"/>
          <w:color w:val="C00000"/>
          <w:sz w:val="48"/>
          <w:szCs w:val="52"/>
        </w:rPr>
        <w:t>Nachbereitung durch Lernberater/in</w:t>
      </w:r>
      <w:r w:rsidR="00D35DFE" w:rsidRPr="00BA0D43">
        <w:rPr>
          <w:rFonts w:asciiTheme="minorHAnsi" w:eastAsiaTheme="majorEastAsia" w:hAnsiTheme="minorHAnsi" w:cstheme="minorHAnsi"/>
          <w:color w:val="C00000"/>
          <w:sz w:val="48"/>
          <w:szCs w:val="52"/>
        </w:rPr>
        <w:t>:</w:t>
      </w:r>
    </w:p>
    <w:p w14:paraId="376A4A3A" w14:textId="068597D7" w:rsidR="00D35DFE" w:rsidRPr="00BA0D43" w:rsidRDefault="0071528E" w:rsidP="001B2078">
      <w:pPr>
        <w:pStyle w:val="Listenabsatz"/>
        <w:numPr>
          <w:ilvl w:val="0"/>
          <w:numId w:val="4"/>
        </w:numPr>
        <w:suppressAutoHyphens w:val="0"/>
        <w:spacing w:before="240" w:line="240" w:lineRule="auto"/>
        <w:ind w:left="993"/>
        <w:contextualSpacing w:val="0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ggf. Klassenlehrer/in</w:t>
      </w:r>
      <w:r w:rsidR="00D35DFE" w:rsidRPr="00BA0D43">
        <w:rPr>
          <w:rFonts w:cstheme="minorHAnsi"/>
          <w:sz w:val="48"/>
          <w:szCs w:val="48"/>
        </w:rPr>
        <w:t xml:space="preserve"> über Maßnahmen informieren</w:t>
      </w:r>
    </w:p>
    <w:p w14:paraId="03AE7229" w14:textId="77777777" w:rsidR="00D35DFE" w:rsidRPr="00BA0D43" w:rsidRDefault="00D35DFE" w:rsidP="001B2078">
      <w:pPr>
        <w:pStyle w:val="Listenabsatz"/>
        <w:numPr>
          <w:ilvl w:val="0"/>
          <w:numId w:val="4"/>
        </w:numPr>
        <w:suppressAutoHyphens w:val="0"/>
        <w:spacing w:before="240" w:line="240" w:lineRule="auto"/>
        <w:ind w:left="993"/>
        <w:contextualSpacing w:val="0"/>
        <w:rPr>
          <w:rFonts w:cstheme="minorHAnsi"/>
          <w:sz w:val="48"/>
          <w:szCs w:val="48"/>
        </w:rPr>
      </w:pPr>
      <w:r w:rsidRPr="00BA0D43">
        <w:rPr>
          <w:rFonts w:cstheme="minorHAnsi"/>
          <w:sz w:val="48"/>
          <w:szCs w:val="48"/>
        </w:rPr>
        <w:t>Dokumentation abheften</w:t>
      </w:r>
    </w:p>
    <w:p w14:paraId="565E2F43" w14:textId="77777777" w:rsidR="00D35DFE" w:rsidRPr="00BA0D43" w:rsidRDefault="00D35DFE">
      <w:pPr>
        <w:spacing w:after="200" w:line="276" w:lineRule="auto"/>
        <w:rPr>
          <w:rFonts w:asciiTheme="minorHAnsi" w:hAnsiTheme="minorHAnsi" w:cstheme="minorHAnsi"/>
          <w:sz w:val="48"/>
          <w:szCs w:val="48"/>
        </w:rPr>
      </w:pPr>
      <w:r w:rsidRPr="00BA0D43">
        <w:rPr>
          <w:rFonts w:asciiTheme="minorHAnsi" w:hAnsiTheme="minorHAnsi" w:cstheme="minorHAnsi"/>
          <w:sz w:val="48"/>
          <w:szCs w:val="48"/>
        </w:rPr>
        <w:br w:type="page"/>
      </w:r>
    </w:p>
    <w:p w14:paraId="76480929" w14:textId="77777777" w:rsidR="0034527A" w:rsidRPr="00BA0D43" w:rsidRDefault="0034527A" w:rsidP="002A4129">
      <w:pPr>
        <w:spacing w:line="276" w:lineRule="auto"/>
        <w:jc w:val="center"/>
        <w:rPr>
          <w:rFonts w:asciiTheme="minorHAnsi" w:eastAsiaTheme="majorEastAsia" w:hAnsiTheme="minorHAnsi" w:cstheme="minorHAnsi"/>
          <w:color w:val="365F91" w:themeColor="accent1" w:themeShade="BF"/>
          <w:sz w:val="144"/>
          <w:szCs w:val="96"/>
        </w:rPr>
      </w:pPr>
    </w:p>
    <w:sectPr w:rsidR="0034527A" w:rsidRPr="00BA0D43" w:rsidSect="008B24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1191" w:right="720" w:bottom="720" w:left="720" w:header="709" w:footer="709" w:gutter="0"/>
      <w:pgBorders>
        <w:top w:val="single" w:sz="36" w:space="6" w:color="808080" w:themeColor="background1" w:themeShade="80"/>
        <w:left w:val="single" w:sz="36" w:space="6" w:color="808080" w:themeColor="background1" w:themeShade="80"/>
        <w:bottom w:val="single" w:sz="36" w:space="6" w:color="808080" w:themeColor="background1" w:themeShade="80"/>
        <w:right w:val="single" w:sz="36" w:space="6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553E6" w14:textId="77777777" w:rsidR="0071528E" w:rsidRDefault="0071528E" w:rsidP="0071528E">
      <w:pPr>
        <w:spacing w:line="240" w:lineRule="auto"/>
      </w:pPr>
      <w:r>
        <w:separator/>
      </w:r>
    </w:p>
  </w:endnote>
  <w:endnote w:type="continuationSeparator" w:id="0">
    <w:p w14:paraId="135705B0" w14:textId="77777777" w:rsidR="0071528E" w:rsidRDefault="0071528E" w:rsidP="00715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536B8" w14:textId="77777777" w:rsidR="0071528E" w:rsidRDefault="007152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D51EB" w14:textId="77777777" w:rsidR="0071528E" w:rsidRDefault="0071528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95B3" w14:textId="77777777" w:rsidR="0071528E" w:rsidRDefault="007152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A83A1" w14:textId="77777777" w:rsidR="0071528E" w:rsidRDefault="0071528E" w:rsidP="0071528E">
      <w:pPr>
        <w:spacing w:line="240" w:lineRule="auto"/>
      </w:pPr>
      <w:r>
        <w:separator/>
      </w:r>
    </w:p>
  </w:footnote>
  <w:footnote w:type="continuationSeparator" w:id="0">
    <w:p w14:paraId="1F620AD5" w14:textId="77777777" w:rsidR="0071528E" w:rsidRDefault="0071528E" w:rsidP="007152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1DE38" w14:textId="77777777" w:rsidR="0071528E" w:rsidRDefault="007152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BA16F" w14:textId="77777777" w:rsidR="0071528E" w:rsidRDefault="0071528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DCD59" w14:textId="77777777" w:rsidR="0071528E" w:rsidRDefault="007152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E56ADF"/>
    <w:multiLevelType w:val="hybridMultilevel"/>
    <w:tmpl w:val="67D2787C"/>
    <w:lvl w:ilvl="0" w:tplc="101E9A5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EA36D108">
      <w:start w:val="1"/>
      <w:numFmt w:val="bullet"/>
      <w:lvlText w:val="­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E9D0393"/>
    <w:multiLevelType w:val="hybridMultilevel"/>
    <w:tmpl w:val="4CACEA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287A1C86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30DE38F6">
      <w:start w:val="1"/>
      <w:numFmt w:val="bullet"/>
      <w:lvlText w:val=""/>
      <w:lvlJc w:val="left"/>
      <w:pPr>
        <w:ind w:left="1637" w:hanging="360"/>
      </w:pPr>
      <w:rPr>
        <w:rFonts w:ascii="Wingdings" w:eastAsia="Times New Roman" w:hAnsi="Wingdings" w:cs="Times New Roman" w:hint="default"/>
        <w:sz w:val="22"/>
        <w:szCs w:val="22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D643D"/>
    <w:multiLevelType w:val="hybridMultilevel"/>
    <w:tmpl w:val="68A89542"/>
    <w:lvl w:ilvl="0" w:tplc="101E9A5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EA36D108">
      <w:start w:val="1"/>
      <w:numFmt w:val="bullet"/>
      <w:lvlText w:val="­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9576C8A"/>
    <w:multiLevelType w:val="hybridMultilevel"/>
    <w:tmpl w:val="A2EEF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6D10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2674B"/>
    <w:multiLevelType w:val="hybridMultilevel"/>
    <w:tmpl w:val="FC7018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92BC3"/>
    <w:multiLevelType w:val="hybridMultilevel"/>
    <w:tmpl w:val="391EC1EE"/>
    <w:lvl w:ilvl="0" w:tplc="101E9A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49"/>
    <w:rsid w:val="00012B0F"/>
    <w:rsid w:val="000638D8"/>
    <w:rsid w:val="00073E54"/>
    <w:rsid w:val="00093784"/>
    <w:rsid w:val="00160EB8"/>
    <w:rsid w:val="001B2078"/>
    <w:rsid w:val="0020697A"/>
    <w:rsid w:val="002A4129"/>
    <w:rsid w:val="002A4CD0"/>
    <w:rsid w:val="002E16CC"/>
    <w:rsid w:val="00305673"/>
    <w:rsid w:val="00340EC9"/>
    <w:rsid w:val="0034527A"/>
    <w:rsid w:val="00364F51"/>
    <w:rsid w:val="005B3C86"/>
    <w:rsid w:val="006246D8"/>
    <w:rsid w:val="00636221"/>
    <w:rsid w:val="00706373"/>
    <w:rsid w:val="0071528E"/>
    <w:rsid w:val="00726D14"/>
    <w:rsid w:val="007614D0"/>
    <w:rsid w:val="00771025"/>
    <w:rsid w:val="00776251"/>
    <w:rsid w:val="007D15C7"/>
    <w:rsid w:val="0082323C"/>
    <w:rsid w:val="008833FA"/>
    <w:rsid w:val="00886353"/>
    <w:rsid w:val="00887BAA"/>
    <w:rsid w:val="008B2480"/>
    <w:rsid w:val="008B3282"/>
    <w:rsid w:val="008E6290"/>
    <w:rsid w:val="0090313E"/>
    <w:rsid w:val="009203DC"/>
    <w:rsid w:val="00931105"/>
    <w:rsid w:val="009B22FF"/>
    <w:rsid w:val="00A25FA8"/>
    <w:rsid w:val="00A33590"/>
    <w:rsid w:val="00A8184F"/>
    <w:rsid w:val="00A909B1"/>
    <w:rsid w:val="00A92FE7"/>
    <w:rsid w:val="00AC20E9"/>
    <w:rsid w:val="00B5563B"/>
    <w:rsid w:val="00B75531"/>
    <w:rsid w:val="00BA0D43"/>
    <w:rsid w:val="00BE26D0"/>
    <w:rsid w:val="00C07D6B"/>
    <w:rsid w:val="00C37A82"/>
    <w:rsid w:val="00C40FA5"/>
    <w:rsid w:val="00C97FF3"/>
    <w:rsid w:val="00CA1DB6"/>
    <w:rsid w:val="00D35DFE"/>
    <w:rsid w:val="00D74E72"/>
    <w:rsid w:val="00DB3329"/>
    <w:rsid w:val="00E81849"/>
    <w:rsid w:val="00F91E99"/>
    <w:rsid w:val="00FB0EA0"/>
    <w:rsid w:val="00FD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A6EA"/>
  <w15:docId w15:val="{3FC938E9-BCBD-4C67-ABED-6DF3F045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6D14"/>
    <w:pPr>
      <w:spacing w:after="0" w:line="312" w:lineRule="auto"/>
    </w:pPr>
    <w:rPr>
      <w:rFonts w:ascii="Arial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31105"/>
    <w:pPr>
      <w:keepNext/>
      <w:numPr>
        <w:numId w:val="2"/>
      </w:numPr>
      <w:suppressAutoHyphens/>
      <w:spacing w:after="60" w:line="360" w:lineRule="auto"/>
      <w:outlineLvl w:val="0"/>
    </w:pPr>
    <w:rPr>
      <w:rFonts w:ascii="Verdana" w:hAnsi="Verdana"/>
      <w:b/>
      <w:bCs/>
      <w:color w:val="365F91" w:themeColor="accent1" w:themeShade="BF"/>
      <w:sz w:val="26"/>
      <w:szCs w:val="24"/>
      <w:lang w:eastAsia="ar-SA"/>
    </w:rPr>
  </w:style>
  <w:style w:type="paragraph" w:styleId="berschrift2">
    <w:name w:val="heading 2"/>
    <w:basedOn w:val="Standard"/>
    <w:next w:val="Standard"/>
    <w:link w:val="berschrift2Zchn"/>
    <w:qFormat/>
    <w:rsid w:val="00931105"/>
    <w:pPr>
      <w:keepNext/>
      <w:numPr>
        <w:ilvl w:val="1"/>
        <w:numId w:val="2"/>
      </w:numPr>
      <w:suppressAutoHyphens/>
      <w:spacing w:line="360" w:lineRule="auto"/>
      <w:outlineLvl w:val="1"/>
    </w:pPr>
    <w:rPr>
      <w:rFonts w:cs="Arial"/>
      <w:sz w:val="24"/>
      <w:szCs w:val="24"/>
      <w:lang w:val="it-IT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MittleresRaster3-Akzent5">
    <w:name w:val="Medium Grid 3 Accent 5"/>
    <w:basedOn w:val="NormaleTabelle"/>
    <w:uiPriority w:val="69"/>
    <w:rsid w:val="00E81849"/>
    <w:pPr>
      <w:spacing w:after="0" w:line="240" w:lineRule="auto"/>
    </w:pPr>
    <w:rPr>
      <w:rFonts w:ascii="Century" w:hAnsi="Century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Tabellenraster">
    <w:name w:val="Table Grid"/>
    <w:basedOn w:val="NormaleTabelle"/>
    <w:uiPriority w:val="59"/>
    <w:rsid w:val="0072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31105"/>
    <w:rPr>
      <w:rFonts w:ascii="Verdana" w:hAnsi="Verdana" w:cs="Times New Roman"/>
      <w:b/>
      <w:bCs/>
      <w:color w:val="365F91" w:themeColor="accent1" w:themeShade="BF"/>
      <w:sz w:val="26"/>
      <w:szCs w:val="24"/>
      <w:lang w:eastAsia="ar-SA"/>
    </w:rPr>
  </w:style>
  <w:style w:type="character" w:customStyle="1" w:styleId="berschrift2Zchn">
    <w:name w:val="Überschrift 2 Zchn"/>
    <w:basedOn w:val="Absatz-Standardschriftart"/>
    <w:link w:val="berschrift2"/>
    <w:rsid w:val="00931105"/>
    <w:rPr>
      <w:rFonts w:ascii="Arial" w:hAnsi="Arial" w:cs="Arial"/>
      <w:sz w:val="24"/>
      <w:szCs w:val="24"/>
      <w:lang w:val="it-IT" w:eastAsia="ar-SA"/>
    </w:rPr>
  </w:style>
  <w:style w:type="paragraph" w:styleId="Listenabsatz">
    <w:name w:val="List Paragraph"/>
    <w:basedOn w:val="Standard"/>
    <w:uiPriority w:val="34"/>
    <w:qFormat/>
    <w:rsid w:val="00931105"/>
    <w:pPr>
      <w:suppressAutoHyphens/>
      <w:spacing w:line="360" w:lineRule="auto"/>
      <w:ind w:left="720"/>
      <w:contextualSpacing/>
    </w:pPr>
    <w:rPr>
      <w:rFonts w:asciiTheme="minorHAnsi" w:hAnsiTheme="minorHAnsi"/>
      <w:sz w:val="24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15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15C7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1528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528E"/>
    <w:rPr>
      <w:rFonts w:ascii="Arial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1528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28E"/>
    <w:rPr>
      <w:rFonts w:ascii="Arial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7201F-72B1-456F-A03A-511F67BF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689</Words>
  <Characters>4347</Characters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2016-05-06T06:04:00Z</cp:lastPrinted>
  <dcterms:created xsi:type="dcterms:W3CDTF">2024-09-30T13:15:00Z</dcterms:created>
  <dcterms:modified xsi:type="dcterms:W3CDTF">2024-12-11T14:40:00Z</dcterms:modified>
</cp:coreProperties>
</file>