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2178" w14:textId="7DF9307F" w:rsidR="007E7A6C" w:rsidRPr="001007F9" w:rsidRDefault="00E35DC3" w:rsidP="007E7A6C">
      <w:pPr>
        <w:rPr>
          <w:rFonts w:ascii="Arial" w:hAnsi="Arial" w:cs="Arial"/>
        </w:rPr>
      </w:pPr>
      <w:r w:rsidRPr="00F95F4B">
        <w:rPr>
          <w:rFonts w:ascii="Calibri Light" w:hAnsi="Calibri Light" w:cs="Calibri Light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4CFE54E" wp14:editId="2CF15362">
            <wp:simplePos x="0" y="0"/>
            <wp:positionH relativeFrom="column">
              <wp:posOffset>5910262</wp:posOffset>
            </wp:positionH>
            <wp:positionV relativeFrom="paragraph">
              <wp:posOffset>90171</wp:posOffset>
            </wp:positionV>
            <wp:extent cx="274955" cy="450482"/>
            <wp:effectExtent l="1270" t="0" r="0" b="0"/>
            <wp:wrapNone/>
            <wp:docPr id="149654522" name="Grafik 14965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078818" name="Grafik 5440788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4955" cy="450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F4B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C40D48" wp14:editId="2D2AFDCC">
                <wp:simplePos x="0" y="0"/>
                <wp:positionH relativeFrom="column">
                  <wp:posOffset>5219731</wp:posOffset>
                </wp:positionH>
                <wp:positionV relativeFrom="paragraph">
                  <wp:posOffset>-625475</wp:posOffset>
                </wp:positionV>
                <wp:extent cx="1652905" cy="1573530"/>
                <wp:effectExtent l="0" t="0" r="0" b="7620"/>
                <wp:wrapNone/>
                <wp:docPr id="715052379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2905" cy="1573530"/>
                          <a:chOff x="279413" y="1"/>
                          <a:chExt cx="2632710" cy="2224523"/>
                        </a:xfrm>
                      </wpg:grpSpPr>
                      <wps:wsp>
                        <wps:cNvPr id="3" name="Prozess 3"/>
                        <wps:cNvSpPr>
                          <a:spLocks/>
                        </wps:cNvSpPr>
                        <wps:spPr>
                          <a:xfrm>
                            <a:off x="855878" y="1"/>
                            <a:ext cx="1536065" cy="2224189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>
                              <a:lumMod val="50000"/>
                              <a:alpha val="39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hteck 5"/>
                        <wps:cNvSpPr>
                          <a:spLocks/>
                        </wps:cNvSpPr>
                        <wps:spPr>
                          <a:xfrm>
                            <a:off x="279413" y="35273"/>
                            <a:ext cx="2632710" cy="105791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7BC77B2" w14:textId="77777777" w:rsidR="007E7A6C" w:rsidRPr="00535DAE" w:rsidRDefault="007E7A6C" w:rsidP="007E7A6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  <w:r w:rsidRPr="00535DA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LF05</w:t>
                              </w:r>
                            </w:p>
                            <w:p w14:paraId="6448AA33" w14:textId="77777777" w:rsidR="007E7A6C" w:rsidRPr="00535DAE" w:rsidRDefault="007E7A6C" w:rsidP="007E7A6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  <w:r w:rsidRPr="00535DA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LS04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Dreieck 6"/>
                        <wps:cNvSpPr>
                          <a:spLocks/>
                        </wps:cNvSpPr>
                        <wps:spPr>
                          <a:xfrm>
                            <a:off x="855878" y="1769991"/>
                            <a:ext cx="1546860" cy="454533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C40D48" id="Gruppieren 1" o:spid="_x0000_s1026" style="position:absolute;margin-left:411pt;margin-top:-49.25pt;width:130.15pt;height:123.9pt;z-index:251655168;mso-width-relative:margin;mso-height-relative:margin" coordorigin="2794" coordsize="26327,2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&#13;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Prozess 3" o:spid="_x0000_s1027" type="#_x0000_t109" style="position:absolute;left:8558;width:15361;height:22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" fillcolor="#7f7f7f" stroked="f" strokeweight="1pt">
                  <v:fill opacity="25443f"/>
                </v:shape>
                <v:rect id="Rechteck 5" o:spid="_x0000_s1028" style="position:absolute;left:2794;top:352;width:26327;height:105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" filled="f" stroked="f" strokeweight="2.25pt">
                  <v:textbox>
                    <w:txbxContent>
                      <w:p w14:paraId="07BC77B2" w14:textId="77777777" w:rsidR="007E7A6C" w:rsidRPr="00535DAE" w:rsidRDefault="007E7A6C" w:rsidP="007E7A6C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535DAE">
                          <w:rPr>
                            <w:rFonts w:asciiTheme="minorHAnsi" w:hAnsiTheme="minorHAnsi" w:cstheme="minorHAnsi"/>
                            <w:color w:val="000000"/>
                          </w:rPr>
                          <w:t>LF05</w:t>
                        </w:r>
                      </w:p>
                      <w:p w14:paraId="6448AA33" w14:textId="77777777" w:rsidR="007E7A6C" w:rsidRPr="00535DAE" w:rsidRDefault="007E7A6C" w:rsidP="007E7A6C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535DAE">
                          <w:rPr>
                            <w:rFonts w:asciiTheme="minorHAnsi" w:hAnsiTheme="minorHAnsi" w:cstheme="minorHAnsi"/>
                            <w:color w:val="000000"/>
                          </w:rPr>
                          <w:t>LS04</w:t>
                        </w: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Dreieck 6" o:spid="_x0000_s1029" type="#_x0000_t5" style="position:absolute;left:8558;top:17699;width:15469;height:45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" fillcolor="window" stroked="f" strokeweight="1pt"/>
              </v:group>
            </w:pict>
          </mc:Fallback>
        </mc:AlternateContent>
      </w:r>
    </w:p>
    <w:p w14:paraId="7555B189" w14:textId="4E7F1FF1" w:rsidR="007E7A6C" w:rsidRDefault="007E7A6C" w:rsidP="007E7A6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Zusatzmaterial/Lehrkraft: </w:t>
      </w:r>
      <w:r w:rsidR="008E1B53">
        <w:rPr>
          <w:rFonts w:ascii="Arial" w:hAnsi="Arial" w:cs="Arial"/>
          <w:b/>
          <w:bCs/>
        </w:rPr>
        <w:t>Methodenhinweis</w:t>
      </w:r>
    </w:p>
    <w:p w14:paraId="7388D6C4" w14:textId="77777777" w:rsidR="007E7A6C" w:rsidRDefault="007E7A6C" w:rsidP="007E7A6C">
      <w:pPr>
        <w:rPr>
          <w:rFonts w:ascii="Arial" w:hAnsi="Arial" w:cs="Arial"/>
          <w:b/>
          <w:bCs/>
        </w:rPr>
      </w:pPr>
    </w:p>
    <w:p w14:paraId="63A42319" w14:textId="77777777" w:rsidR="007E7A6C" w:rsidRDefault="00CE4E51" w:rsidP="007E7A6C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D9C1B" wp14:editId="52EA6AAF">
                <wp:simplePos x="0" y="0"/>
                <wp:positionH relativeFrom="column">
                  <wp:posOffset>5105763</wp:posOffset>
                </wp:positionH>
                <wp:positionV relativeFrom="paragraph">
                  <wp:posOffset>60234</wp:posOffset>
                </wp:positionV>
                <wp:extent cx="2809240" cy="581660"/>
                <wp:effectExtent l="0" t="0" r="0" b="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2809240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5142A" w14:textId="7307DC5B" w:rsidR="00CE4E51" w:rsidRPr="009E6AE8" w:rsidRDefault="00E35DC3" w:rsidP="00CE4E51">
                            <w:pPr>
                              <w:rPr>
                                <w:rFonts w:ascii="Calibri Light" w:hAnsi="Calibri Light" w:cs="Calibri Light"/>
                                <w:lang w:val="pt-P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lang w:val="pt-PT"/>
                              </w:rPr>
                              <w:t>M E T H O D E N H I N W E I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8CD9C1B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30" type="#_x0000_t202" style="position:absolute;margin-left:402.05pt;margin-top:4.75pt;width:221.2pt;height:45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" filled="f" stroked="f" strokeweight=".5pt">
                <v:textbox>
                  <w:txbxContent>
                    <w:p w14:paraId="3685142A" w14:textId="7307DC5B" w:rsidR="00CE4E51" w:rsidRPr="009E6AE8" w:rsidRDefault="00E35DC3" w:rsidP="00CE4E51">
                      <w:pPr>
                        <w:rPr>
                          <w:rFonts w:ascii="Calibri Light" w:hAnsi="Calibri Light" w:cs="Calibri Light"/>
                          <w:lang w:val="pt-PT"/>
                        </w:rPr>
                      </w:pPr>
                      <w:r>
                        <w:rPr>
                          <w:rFonts w:ascii="Calibri Light" w:hAnsi="Calibri Light" w:cs="Calibri Light"/>
                          <w:lang w:val="pt-PT"/>
                        </w:rPr>
                        <w:t>M E T H O D E N H I N W E I S</w:t>
                      </w:r>
                    </w:p>
                  </w:txbxContent>
                </v:textbox>
              </v:shape>
            </w:pict>
          </mc:Fallback>
        </mc:AlternateContent>
      </w:r>
    </w:p>
    <w:p w14:paraId="2AE366B3" w14:textId="77777777" w:rsidR="007E7A6C" w:rsidRPr="00CF47F9" w:rsidRDefault="007E7A6C" w:rsidP="007E7A6C">
      <w:pPr>
        <w:rPr>
          <w:rFonts w:ascii="Arial" w:hAnsi="Arial" w:cs="Arial"/>
          <w:b/>
          <w:bCs/>
        </w:rPr>
      </w:pPr>
    </w:p>
    <w:p w14:paraId="70E7BB17" w14:textId="77777777" w:rsidR="00CE4E51" w:rsidRPr="00CF47F9" w:rsidRDefault="00CE4E51" w:rsidP="00CE4E51">
      <w:pPr>
        <w:rPr>
          <w:rFonts w:ascii="Arial" w:hAnsi="Arial" w:cs="Arial"/>
          <w:b/>
          <w:bCs/>
        </w:rPr>
      </w:pPr>
    </w:p>
    <w:p w14:paraId="050147F0" w14:textId="77777777" w:rsidR="008E1B53" w:rsidRPr="00CF47F9" w:rsidRDefault="008E1B53" w:rsidP="008E1B53">
      <w:pPr>
        <w:rPr>
          <w:rFonts w:ascii="Arial" w:hAnsi="Arial" w:cs="Arial"/>
        </w:rPr>
      </w:pPr>
      <w:r w:rsidRPr="00CF47F9">
        <w:rPr>
          <w:rFonts w:ascii="Arial" w:hAnsi="Arial" w:cs="Arial"/>
          <w:u w:val="single"/>
        </w:rPr>
        <w:t>Lernfeld 05</w:t>
      </w:r>
      <w:r w:rsidRPr="00CF47F9">
        <w:rPr>
          <w:rFonts w:ascii="Arial" w:hAnsi="Arial" w:cs="Arial"/>
        </w:rPr>
        <w:t xml:space="preserve">: </w:t>
      </w:r>
      <w:r w:rsidRPr="00CF47F9">
        <w:rPr>
          <w:rFonts w:ascii="Arial" w:hAnsi="Arial" w:cs="Arial"/>
          <w:b/>
          <w:bCs/>
        </w:rPr>
        <w:t>Gastbezogenen Service im Restaurant durchführen</w:t>
      </w:r>
    </w:p>
    <w:p w14:paraId="1D3168EE" w14:textId="77777777" w:rsidR="008E1B53" w:rsidRPr="00CF47F9" w:rsidRDefault="008E1B53" w:rsidP="008E1B53">
      <w:pPr>
        <w:rPr>
          <w:rFonts w:ascii="Arial" w:hAnsi="Arial" w:cs="Arial"/>
          <w:b/>
          <w:bCs/>
        </w:rPr>
      </w:pPr>
      <w:r w:rsidRPr="00CF47F9">
        <w:rPr>
          <w:rFonts w:ascii="Arial" w:hAnsi="Arial" w:cs="Arial"/>
          <w:u w:val="single"/>
        </w:rPr>
        <w:t>Lernsituation 0</w:t>
      </w:r>
      <w:r>
        <w:rPr>
          <w:rFonts w:ascii="Arial" w:hAnsi="Arial" w:cs="Arial"/>
          <w:u w:val="single"/>
        </w:rPr>
        <w:t>4</w:t>
      </w:r>
      <w:r w:rsidRPr="000B3B5B">
        <w:rPr>
          <w:rFonts w:ascii="Arial" w:hAnsi="Arial" w:cs="Arial"/>
        </w:rPr>
        <w:t xml:space="preserve">: </w:t>
      </w:r>
      <w:r w:rsidRPr="000B3B5B">
        <w:rPr>
          <w:rFonts w:ascii="Arial" w:hAnsi="Arial" w:cs="Arial"/>
          <w:b/>
          <w:bCs/>
        </w:rPr>
        <w:t>Buffetregeln dokumentieren</w:t>
      </w:r>
    </w:p>
    <w:p w14:paraId="0B93226B" w14:textId="77777777" w:rsidR="008E1B53" w:rsidRDefault="008E1B53" w:rsidP="008E1B53">
      <w:pPr>
        <w:rPr>
          <w:rFonts w:ascii="Arial" w:hAnsi="Arial" w:cs="Arial"/>
        </w:rPr>
      </w:pPr>
    </w:p>
    <w:p w14:paraId="269C1FF1" w14:textId="6DC48716" w:rsidR="008E1B53" w:rsidRPr="00734C25" w:rsidRDefault="009D1D78" w:rsidP="008E1B53">
      <w:pPr>
        <w:tabs>
          <w:tab w:val="left" w:pos="11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Hand in Hand</w:t>
      </w:r>
    </w:p>
    <w:p w14:paraId="4E821573" w14:textId="77777777" w:rsidR="008E1B53" w:rsidRPr="00BC51E1" w:rsidRDefault="008E1B53" w:rsidP="008E1B53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6F7DBFC1" w14:textId="77777777" w:rsidR="008E1B53" w:rsidRPr="00734C25" w:rsidRDefault="008E1B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34C25">
        <w:rPr>
          <w:rFonts w:ascii="Arial" w:hAnsi="Arial" w:cs="Arial"/>
          <w:sz w:val="22"/>
          <w:szCs w:val="22"/>
          <w:u w:val="single"/>
        </w:rPr>
        <w:t>Erklärung:</w:t>
      </w:r>
    </w:p>
    <w:p w14:paraId="73DA6741" w14:textId="77777777" w:rsidR="0074704B" w:rsidRDefault="008E1B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dieser Methode </w:t>
      </w:r>
      <w:r w:rsidR="0074704B">
        <w:rPr>
          <w:rFonts w:ascii="Arial" w:hAnsi="Arial" w:cs="Arial"/>
          <w:sz w:val="22"/>
          <w:szCs w:val="22"/>
        </w:rPr>
        <w:t xml:space="preserve">sollen alle </w:t>
      </w:r>
      <w:proofErr w:type="spellStart"/>
      <w:r w:rsidR="0074704B">
        <w:rPr>
          <w:rFonts w:ascii="Arial" w:hAnsi="Arial" w:cs="Arial"/>
          <w:sz w:val="22"/>
          <w:szCs w:val="22"/>
        </w:rPr>
        <w:t>SuS</w:t>
      </w:r>
      <w:proofErr w:type="spellEnd"/>
      <w:r w:rsidR="0074704B">
        <w:rPr>
          <w:rFonts w:ascii="Arial" w:hAnsi="Arial" w:cs="Arial"/>
          <w:sz w:val="22"/>
          <w:szCs w:val="22"/>
        </w:rPr>
        <w:t xml:space="preserve"> aktiv sein und die Gruppe sollte nicht zu groß sein.</w:t>
      </w:r>
    </w:p>
    <w:p w14:paraId="46324D4B" w14:textId="730E6335" w:rsidR="008E1B53" w:rsidRDefault="008E1B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Gedanken </w:t>
      </w:r>
      <w:r w:rsidR="0074704B">
        <w:rPr>
          <w:rFonts w:ascii="Arial" w:hAnsi="Arial" w:cs="Arial"/>
          <w:sz w:val="22"/>
          <w:szCs w:val="22"/>
        </w:rPr>
        <w:t xml:space="preserve">werden </w:t>
      </w:r>
      <w:r>
        <w:rPr>
          <w:rFonts w:ascii="Arial" w:hAnsi="Arial" w:cs="Arial"/>
          <w:sz w:val="22"/>
          <w:szCs w:val="22"/>
        </w:rPr>
        <w:t>zu Themen visualisiert und verknüpft.</w:t>
      </w:r>
    </w:p>
    <w:p w14:paraId="12CC0B98" w14:textId="77777777" w:rsidR="008E1B53" w:rsidRDefault="008E1B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38E5756D" w14:textId="664401FA" w:rsidR="008E1B53" w:rsidRPr="00734C25" w:rsidRDefault="0074704B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Chancen und Ziele</w:t>
      </w:r>
    </w:p>
    <w:p w14:paraId="55D69AB5" w14:textId="77777777" w:rsidR="008E1B53" w:rsidRDefault="008E1B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Vorwissen wird aktiviert und die Beiträge der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werden für die Gesamtdarstellung genutzt. Hierbei wird die Fachkompetenz, aber auch die Sozialkompetenz</w:t>
      </w:r>
      <w:r w:rsidDel="005127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gestärkt.</w:t>
      </w:r>
    </w:p>
    <w:p w14:paraId="24F9EFDE" w14:textId="77777777" w:rsidR="008E1B53" w:rsidRDefault="008E1B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2373D085" w14:textId="5130C27A" w:rsidR="008E1B53" w:rsidRDefault="0074704B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Umsetzung</w:t>
      </w:r>
      <w:r w:rsidR="008E1B53" w:rsidRPr="00734C25">
        <w:rPr>
          <w:rFonts w:ascii="Arial" w:hAnsi="Arial" w:cs="Arial"/>
          <w:sz w:val="22"/>
          <w:szCs w:val="22"/>
          <w:u w:val="single"/>
        </w:rPr>
        <w:t>:</w:t>
      </w:r>
    </w:p>
    <w:p w14:paraId="696EA2EA" w14:textId="77777777" w:rsidR="00970753" w:rsidRDefault="008E1B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 w:rsidRPr="0006574A">
        <w:rPr>
          <w:rFonts w:ascii="Arial" w:hAnsi="Arial" w:cs="Arial"/>
          <w:sz w:val="22"/>
          <w:szCs w:val="22"/>
        </w:rPr>
        <w:t>Die Lehrkraft</w:t>
      </w:r>
      <w:r>
        <w:rPr>
          <w:rFonts w:ascii="Arial" w:hAnsi="Arial" w:cs="Arial"/>
          <w:sz w:val="22"/>
          <w:szCs w:val="22"/>
        </w:rPr>
        <w:t xml:space="preserve"> teilt die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in Gruppen von 3-</w:t>
      </w:r>
      <w:r w:rsidR="0097075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ein</w:t>
      </w:r>
      <w:r w:rsidR="00970753">
        <w:rPr>
          <w:rFonts w:ascii="Arial" w:hAnsi="Arial" w:cs="Arial"/>
          <w:sz w:val="22"/>
          <w:szCs w:val="22"/>
        </w:rPr>
        <w:t>.</w:t>
      </w:r>
    </w:p>
    <w:p w14:paraId="57154A1B" w14:textId="1B0C9D50" w:rsidR="00970753" w:rsidRDefault="009707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Gruppen bekommen D</w:t>
      </w:r>
      <w:r w:rsidR="00535DAE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A3 Bögen ausgehändigt.</w:t>
      </w:r>
    </w:p>
    <w:p w14:paraId="59637120" w14:textId="77777777" w:rsidR="008E1B53" w:rsidRDefault="008E1B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Lehrkraft gibt das Thema bekannt, welches von den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in die Mitte des Bogens geschrieben wird.</w:t>
      </w:r>
    </w:p>
    <w:p w14:paraId="56F7C1D3" w14:textId="4DE3BA0F" w:rsidR="008E1B53" w:rsidRDefault="008E1B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Danach beginnen die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nacheinander </w:t>
      </w:r>
      <w:r w:rsidR="00970753">
        <w:rPr>
          <w:rFonts w:ascii="Arial" w:hAnsi="Arial" w:cs="Arial"/>
          <w:sz w:val="22"/>
          <w:szCs w:val="22"/>
        </w:rPr>
        <w:t>zentrale Begriffe</w:t>
      </w:r>
      <w:r>
        <w:rPr>
          <w:rFonts w:ascii="Arial" w:hAnsi="Arial" w:cs="Arial"/>
          <w:sz w:val="22"/>
          <w:szCs w:val="22"/>
        </w:rPr>
        <w:t xml:space="preserve"> auf das Papier zu schreiben, </w:t>
      </w:r>
      <w:r w:rsidR="00535DAE">
        <w:rPr>
          <w:rFonts w:ascii="Arial" w:hAnsi="Arial" w:cs="Arial"/>
          <w:sz w:val="22"/>
          <w:szCs w:val="22"/>
        </w:rPr>
        <w:t xml:space="preserve">ohne </w:t>
      </w:r>
      <w:r>
        <w:rPr>
          <w:rFonts w:ascii="Arial" w:hAnsi="Arial" w:cs="Arial"/>
          <w:sz w:val="22"/>
          <w:szCs w:val="22"/>
        </w:rPr>
        <w:t xml:space="preserve">dabei </w:t>
      </w:r>
      <w:r w:rsidR="00535DAE">
        <w:rPr>
          <w:rFonts w:ascii="Arial" w:hAnsi="Arial" w:cs="Arial"/>
          <w:sz w:val="22"/>
          <w:szCs w:val="22"/>
        </w:rPr>
        <w:t xml:space="preserve">zu </w:t>
      </w:r>
      <w:r>
        <w:rPr>
          <w:rFonts w:ascii="Arial" w:hAnsi="Arial" w:cs="Arial"/>
          <w:sz w:val="22"/>
          <w:szCs w:val="22"/>
        </w:rPr>
        <w:t>spreche</w:t>
      </w:r>
      <w:r w:rsidR="00535DA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.</w:t>
      </w:r>
    </w:p>
    <w:p w14:paraId="79D39663" w14:textId="4360FF79" w:rsidR="008E1B53" w:rsidRDefault="008E1B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Nach der ersten Runde beginnen die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970753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 xml:space="preserve">Unterbegriffe zu ergänzen. Hier können alle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Beiträge auf der gesamten Mindmap ergänzen.</w:t>
      </w:r>
    </w:p>
    <w:p w14:paraId="50E0A363" w14:textId="69D850D6" w:rsidR="00970753" w:rsidRDefault="009707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Wenn eine Hand schreibt</w:t>
      </w:r>
      <w:r w:rsidR="00535DA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ruhen die anderen Hände. Alle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konzentrieren sich auf die Entwicklung der Mindmap. Hierfür kann nur ein Stift genutzt werden und dieser Stift wird </w:t>
      </w:r>
      <w:r w:rsidR="00DF5F2C">
        <w:rPr>
          <w:rFonts w:ascii="Arial" w:hAnsi="Arial" w:cs="Arial"/>
          <w:sz w:val="22"/>
          <w:szCs w:val="22"/>
        </w:rPr>
        <w:t xml:space="preserve">ohne Worte </w:t>
      </w:r>
      <w:r>
        <w:rPr>
          <w:rFonts w:ascii="Arial" w:hAnsi="Arial" w:cs="Arial"/>
          <w:sz w:val="22"/>
          <w:szCs w:val="22"/>
        </w:rPr>
        <w:t>an einen anderen S</w:t>
      </w:r>
      <w:r w:rsidR="00535DAE">
        <w:rPr>
          <w:rFonts w:ascii="Arial" w:hAnsi="Arial" w:cs="Arial"/>
          <w:sz w:val="22"/>
          <w:szCs w:val="22"/>
        </w:rPr>
        <w:t>chüler/eine andere Schülerin</w:t>
      </w:r>
      <w:r>
        <w:rPr>
          <w:rFonts w:ascii="Arial" w:hAnsi="Arial" w:cs="Arial"/>
          <w:sz w:val="22"/>
          <w:szCs w:val="22"/>
        </w:rPr>
        <w:t xml:space="preserve"> weitergegeben.</w:t>
      </w:r>
    </w:p>
    <w:p w14:paraId="453D52E5" w14:textId="77777777" w:rsidR="008E1B53" w:rsidRDefault="008E1B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Anschluss können die Mindmaps im Plenum vorgestellt werden oder im Klassenzimmer aufgehängt werden.</w:t>
      </w:r>
    </w:p>
    <w:p w14:paraId="5CA1E9A4" w14:textId="77777777" w:rsidR="008E1B53" w:rsidRDefault="008E1B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4A8D193C" w14:textId="5C62BDB3" w:rsidR="008E1B53" w:rsidRPr="00734C25" w:rsidRDefault="0074704B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Weitere Hinweise</w:t>
      </w:r>
      <w:r w:rsidR="008E1B53" w:rsidRPr="00734C25">
        <w:rPr>
          <w:rFonts w:ascii="Arial" w:hAnsi="Arial" w:cs="Arial"/>
          <w:sz w:val="22"/>
          <w:szCs w:val="22"/>
          <w:u w:val="single"/>
        </w:rPr>
        <w:t>:</w:t>
      </w:r>
    </w:p>
    <w:p w14:paraId="220DF8C7" w14:textId="7C8D82DA" w:rsidR="008E1B53" w:rsidRDefault="008E1B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Abwandlung: Jede</w:t>
      </w:r>
      <w:r w:rsidR="00535DA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Schüler/jede Schüler</w:t>
      </w:r>
      <w:r w:rsidR="00535DAE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bekommt eine andere Farbe für seine/ihre Beiträge.</w:t>
      </w:r>
    </w:p>
    <w:p w14:paraId="0D0DA5F0" w14:textId="77777777" w:rsidR="008E1B53" w:rsidRDefault="008E1B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unterschiedlichen Farben sind gleichzeitig Ansprechfarben, d. h. man kann direkt mit dem Schüler/der Schülerin Kontakt aufnehmen und eventuell nachfragen.</w:t>
      </w:r>
    </w:p>
    <w:p w14:paraId="5FA3B224" w14:textId="77777777" w:rsidR="008E1B53" w:rsidRDefault="008E1B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Methode sollte zeitlich genau begrenzt werden, da der Anfangsinput am stärksten ist.</w:t>
      </w:r>
    </w:p>
    <w:p w14:paraId="25F5F3A2" w14:textId="77777777" w:rsidR="008E1B53" w:rsidRDefault="008E1B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Mindmap kann während der weiteren Arbeitsphasen ergänzt und verfeinert werden.</w:t>
      </w:r>
    </w:p>
    <w:p w14:paraId="67905E8C" w14:textId="77777777" w:rsidR="008E1B53" w:rsidRPr="00BC51E1" w:rsidRDefault="008E1B53" w:rsidP="00535DAE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Darstellung kann auch am Ende des Unterrichts nochmals als Kontrollinstrument eingesetzt werden.</w:t>
      </w:r>
    </w:p>
    <w:p w14:paraId="288812C1" w14:textId="77777777" w:rsidR="008E1B53" w:rsidRDefault="008E1B53" w:rsidP="00535DAE">
      <w:pPr>
        <w:jc w:val="both"/>
        <w:rPr>
          <w:rFonts w:ascii="Arial" w:hAnsi="Arial" w:cs="Arial"/>
        </w:rPr>
      </w:pPr>
    </w:p>
    <w:p w14:paraId="07442D30" w14:textId="77777777" w:rsidR="00CE4E51" w:rsidRDefault="00CE4E51" w:rsidP="00535DAE">
      <w:pPr>
        <w:jc w:val="both"/>
        <w:rPr>
          <w:rFonts w:ascii="Arial" w:hAnsi="Arial" w:cs="Arial"/>
        </w:rPr>
      </w:pPr>
    </w:p>
    <w:p w14:paraId="5D865151" w14:textId="77777777" w:rsidR="00F526FE" w:rsidRDefault="00F526FE" w:rsidP="00535DAE">
      <w:pPr>
        <w:jc w:val="both"/>
        <w:rPr>
          <w:rFonts w:ascii="Arial" w:hAnsi="Arial" w:cs="Arial"/>
        </w:rPr>
      </w:pPr>
    </w:p>
    <w:p w14:paraId="04EA8A30" w14:textId="77777777" w:rsidR="009337A7" w:rsidRDefault="009337A7" w:rsidP="00535DAE">
      <w:pPr>
        <w:jc w:val="both"/>
        <w:rPr>
          <w:rFonts w:ascii="Arial" w:hAnsi="Arial" w:cs="Arial"/>
        </w:rPr>
      </w:pPr>
    </w:p>
    <w:sectPr w:rsidR="009337A7" w:rsidSect="006E0FB7">
      <w:headerReference w:type="default" r:id="rId9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131AE" w14:textId="77777777" w:rsidR="004D209A" w:rsidRDefault="004D209A">
      <w:r>
        <w:separator/>
      </w:r>
    </w:p>
  </w:endnote>
  <w:endnote w:type="continuationSeparator" w:id="0">
    <w:p w14:paraId="25D5C459" w14:textId="77777777" w:rsidR="004D209A" w:rsidRDefault="004D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B6E1C" w14:textId="77777777" w:rsidR="004D209A" w:rsidRDefault="004D209A">
      <w:r>
        <w:separator/>
      </w:r>
    </w:p>
  </w:footnote>
  <w:footnote w:type="continuationSeparator" w:id="0">
    <w:p w14:paraId="73656BD3" w14:textId="77777777" w:rsidR="004D209A" w:rsidRDefault="004D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1567" w14:textId="77777777" w:rsidR="007E7A6C" w:rsidRPr="006161FC" w:rsidRDefault="00F95F4B">
    <w:pPr>
      <w:pStyle w:val="Kopfzeile"/>
      <w:rPr>
        <w:rFonts w:asciiTheme="minorHAnsi" w:hAnsiTheme="minorHAnsi" w:cstheme="minorHAnsi"/>
        <w:lang w:val="de-DE"/>
      </w:rPr>
    </w:pPr>
    <w:r w:rsidRPr="006161FC">
      <w:rPr>
        <w:rFonts w:asciiTheme="minorHAnsi" w:hAnsiTheme="minorHAnsi" w:cstheme="minorHAnsi"/>
        <w:noProof/>
      </w:rPr>
      <w:drawing>
        <wp:anchor distT="0" distB="26670" distL="114300" distR="139700" simplePos="0" relativeHeight="251657728" behindDoc="0" locked="0" layoutInCell="1" allowOverlap="1" wp14:anchorId="7207BD92" wp14:editId="2E007137">
          <wp:simplePos x="0" y="0"/>
          <wp:positionH relativeFrom="column">
            <wp:posOffset>-549910</wp:posOffset>
          </wp:positionH>
          <wp:positionV relativeFrom="paragraph">
            <wp:posOffset>-449580</wp:posOffset>
          </wp:positionV>
          <wp:extent cx="550545" cy="765810"/>
          <wp:effectExtent l="0" t="0" r="0" b="0"/>
          <wp:wrapNone/>
          <wp:docPr id="1" name="Grafik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>
                    <a:picLocks/>
                  </pic:cNvPicPr>
                </pic:nvPicPr>
                <pic:blipFill rotWithShape="1">
                  <a:blip r:embed="rId1"/>
                  <a:srcRect r="6723" b="5505"/>
                  <a:stretch/>
                </pic:blipFill>
                <pic:spPr bwMode="auto">
                  <a:xfrm>
                    <a:off x="0" y="0"/>
                    <a:ext cx="550545" cy="765810"/>
                  </a:xfrm>
                  <a:prstGeom prst="ellipse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A6C" w:rsidRPr="006161FC">
      <w:rPr>
        <w:rFonts w:asciiTheme="minorHAnsi" w:hAnsiTheme="minorHAnsi" w:cstheme="minorHAnsi"/>
        <w:lang w:val="de-DE"/>
      </w:rPr>
      <w:t>Lernfeld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3"/>
    <w:multiLevelType w:val="multilevel"/>
    <w:tmpl w:val="00000003"/>
    <w:name w:val="WW8Num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 w15:restartNumberingAfterBreak="0">
    <w:nsid w:val="00000004"/>
    <w:multiLevelType w:val="multilevel"/>
    <w:tmpl w:val="00000004"/>
    <w:name w:val="WW8Num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 w15:restartNumberingAfterBreak="0">
    <w:nsid w:val="00000005"/>
    <w:multiLevelType w:val="multilevel"/>
    <w:tmpl w:val="00000005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4" w15:restartNumberingAfterBreak="0">
    <w:nsid w:val="00000006"/>
    <w:multiLevelType w:val="multilevel"/>
    <w:tmpl w:val="00000006"/>
    <w:name w:val="WW8Num2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5" w15:restartNumberingAfterBreak="0">
    <w:nsid w:val="00000007"/>
    <w:multiLevelType w:val="multilevel"/>
    <w:tmpl w:val="00000007"/>
    <w:name w:val="WW8Num3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6" w15:restartNumberingAfterBreak="0">
    <w:nsid w:val="00000008"/>
    <w:multiLevelType w:val="multilevel"/>
    <w:tmpl w:val="00000008"/>
    <w:name w:val="WW8Num3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7" w15:restartNumberingAfterBreak="0">
    <w:nsid w:val="0000000B"/>
    <w:multiLevelType w:val="multilevel"/>
    <w:tmpl w:val="0000000B"/>
    <w:name w:val="WW8Num65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8" w15:restartNumberingAfterBreak="0">
    <w:nsid w:val="0000000D"/>
    <w:multiLevelType w:val="multilevel"/>
    <w:tmpl w:val="0000000D"/>
    <w:name w:val="WW8Num7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9" w15:restartNumberingAfterBreak="0">
    <w:nsid w:val="0000000F"/>
    <w:multiLevelType w:val="multilevel"/>
    <w:tmpl w:val="0000000F"/>
    <w:name w:val="WW8Num7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0" w15:restartNumberingAfterBreak="0">
    <w:nsid w:val="00000010"/>
    <w:multiLevelType w:val="multilevel"/>
    <w:tmpl w:val="00000010"/>
    <w:name w:val="WW8Num9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1" w15:restartNumberingAfterBreak="0">
    <w:nsid w:val="00000012"/>
    <w:multiLevelType w:val="multilevel"/>
    <w:tmpl w:val="00000012"/>
    <w:name w:val="WW8Num10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2" w15:restartNumberingAfterBreak="0">
    <w:nsid w:val="00000015"/>
    <w:multiLevelType w:val="multilevel"/>
    <w:tmpl w:val="00000015"/>
    <w:name w:val="WW8Num10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3" w15:restartNumberingAfterBreak="0">
    <w:nsid w:val="00000019"/>
    <w:multiLevelType w:val="multilevel"/>
    <w:tmpl w:val="00000019"/>
    <w:name w:val="WW8Num13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4" w15:restartNumberingAfterBreak="0">
    <w:nsid w:val="0000001B"/>
    <w:multiLevelType w:val="multilevel"/>
    <w:tmpl w:val="0000001B"/>
    <w:name w:val="WW8Num140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5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CF30AF"/>
    <w:multiLevelType w:val="hybridMultilevel"/>
    <w:tmpl w:val="20107B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842DBF"/>
    <w:multiLevelType w:val="hybridMultilevel"/>
    <w:tmpl w:val="6DFAB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500972"/>
    <w:multiLevelType w:val="hybridMultilevel"/>
    <w:tmpl w:val="78DC1D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1543334">
    <w:abstractNumId w:val="21"/>
  </w:num>
  <w:num w:numId="2" w16cid:durableId="1262881989">
    <w:abstractNumId w:val="20"/>
  </w:num>
  <w:num w:numId="3" w16cid:durableId="243296843">
    <w:abstractNumId w:val="15"/>
  </w:num>
  <w:num w:numId="4" w16cid:durableId="427966381">
    <w:abstractNumId w:val="19"/>
  </w:num>
  <w:num w:numId="5" w16cid:durableId="2124109801">
    <w:abstractNumId w:val="22"/>
  </w:num>
  <w:num w:numId="6" w16cid:durableId="1106582935">
    <w:abstractNumId w:val="16"/>
  </w:num>
  <w:num w:numId="7" w16cid:durableId="17474551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6302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8667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48873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17998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87565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82633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0310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0994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3802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2611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5644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0930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79733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4016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6367415">
    <w:abstractNumId w:val="17"/>
  </w:num>
  <w:num w:numId="23" w16cid:durableId="3676093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618E"/>
    <w:rsid w:val="00006EAE"/>
    <w:rsid w:val="00007F7C"/>
    <w:rsid w:val="00011612"/>
    <w:rsid w:val="000132D0"/>
    <w:rsid w:val="00025507"/>
    <w:rsid w:val="00030DE5"/>
    <w:rsid w:val="00034080"/>
    <w:rsid w:val="00041AA4"/>
    <w:rsid w:val="000432C0"/>
    <w:rsid w:val="00043DFC"/>
    <w:rsid w:val="000538F9"/>
    <w:rsid w:val="00061695"/>
    <w:rsid w:val="00061C90"/>
    <w:rsid w:val="00063014"/>
    <w:rsid w:val="0006356E"/>
    <w:rsid w:val="00063958"/>
    <w:rsid w:val="0006574A"/>
    <w:rsid w:val="00071C55"/>
    <w:rsid w:val="000724A5"/>
    <w:rsid w:val="00073565"/>
    <w:rsid w:val="00080020"/>
    <w:rsid w:val="00093D0F"/>
    <w:rsid w:val="00093D93"/>
    <w:rsid w:val="000A0458"/>
    <w:rsid w:val="000A1EB4"/>
    <w:rsid w:val="000A2884"/>
    <w:rsid w:val="000B2FE4"/>
    <w:rsid w:val="000B3B5B"/>
    <w:rsid w:val="000B4D76"/>
    <w:rsid w:val="000C066F"/>
    <w:rsid w:val="000C163A"/>
    <w:rsid w:val="000C1B3D"/>
    <w:rsid w:val="000C4E9E"/>
    <w:rsid w:val="000E7347"/>
    <w:rsid w:val="000F188B"/>
    <w:rsid w:val="001007F9"/>
    <w:rsid w:val="00112850"/>
    <w:rsid w:val="001138F1"/>
    <w:rsid w:val="001206E3"/>
    <w:rsid w:val="00122462"/>
    <w:rsid w:val="0013425E"/>
    <w:rsid w:val="0015679C"/>
    <w:rsid w:val="00157ED1"/>
    <w:rsid w:val="001606C4"/>
    <w:rsid w:val="00170DA3"/>
    <w:rsid w:val="001A33DA"/>
    <w:rsid w:val="001B07A0"/>
    <w:rsid w:val="001C4A3B"/>
    <w:rsid w:val="001C50D3"/>
    <w:rsid w:val="001D0325"/>
    <w:rsid w:val="001D7A93"/>
    <w:rsid w:val="001E065C"/>
    <w:rsid w:val="001E35BE"/>
    <w:rsid w:val="001E6C2D"/>
    <w:rsid w:val="001F3863"/>
    <w:rsid w:val="001F5CCF"/>
    <w:rsid w:val="001F672D"/>
    <w:rsid w:val="001F740B"/>
    <w:rsid w:val="00211740"/>
    <w:rsid w:val="00215BED"/>
    <w:rsid w:val="002166CD"/>
    <w:rsid w:val="0022113A"/>
    <w:rsid w:val="00241508"/>
    <w:rsid w:val="00250AFD"/>
    <w:rsid w:val="0025248D"/>
    <w:rsid w:val="00270991"/>
    <w:rsid w:val="00277386"/>
    <w:rsid w:val="00292C8E"/>
    <w:rsid w:val="00297344"/>
    <w:rsid w:val="002A1413"/>
    <w:rsid w:val="002B09AF"/>
    <w:rsid w:val="002B108A"/>
    <w:rsid w:val="002B69E0"/>
    <w:rsid w:val="002C3DA3"/>
    <w:rsid w:val="002C6022"/>
    <w:rsid w:val="002D7ABD"/>
    <w:rsid w:val="002E5F9C"/>
    <w:rsid w:val="002F10DA"/>
    <w:rsid w:val="002F300B"/>
    <w:rsid w:val="002F7DE3"/>
    <w:rsid w:val="00307892"/>
    <w:rsid w:val="003147EF"/>
    <w:rsid w:val="00320463"/>
    <w:rsid w:val="00324515"/>
    <w:rsid w:val="003333F3"/>
    <w:rsid w:val="003426E9"/>
    <w:rsid w:val="00346469"/>
    <w:rsid w:val="00346498"/>
    <w:rsid w:val="00353985"/>
    <w:rsid w:val="00360FEB"/>
    <w:rsid w:val="00363650"/>
    <w:rsid w:val="003648AE"/>
    <w:rsid w:val="0036762D"/>
    <w:rsid w:val="00371893"/>
    <w:rsid w:val="00375095"/>
    <w:rsid w:val="00380F23"/>
    <w:rsid w:val="0038173B"/>
    <w:rsid w:val="003832C5"/>
    <w:rsid w:val="003A26C4"/>
    <w:rsid w:val="003A3116"/>
    <w:rsid w:val="003A7B39"/>
    <w:rsid w:val="003B348E"/>
    <w:rsid w:val="003B722B"/>
    <w:rsid w:val="003C462A"/>
    <w:rsid w:val="003D4B9E"/>
    <w:rsid w:val="003D63D9"/>
    <w:rsid w:val="003E7A15"/>
    <w:rsid w:val="003F1941"/>
    <w:rsid w:val="003F4AB4"/>
    <w:rsid w:val="00400FA2"/>
    <w:rsid w:val="00404755"/>
    <w:rsid w:val="00410642"/>
    <w:rsid w:val="004121DC"/>
    <w:rsid w:val="00420778"/>
    <w:rsid w:val="00423AE9"/>
    <w:rsid w:val="004248B9"/>
    <w:rsid w:val="00440807"/>
    <w:rsid w:val="0044496D"/>
    <w:rsid w:val="0045743C"/>
    <w:rsid w:val="00473B8C"/>
    <w:rsid w:val="00474DB6"/>
    <w:rsid w:val="00477323"/>
    <w:rsid w:val="004861B0"/>
    <w:rsid w:val="004A48B6"/>
    <w:rsid w:val="004B5951"/>
    <w:rsid w:val="004C3ABC"/>
    <w:rsid w:val="004D1023"/>
    <w:rsid w:val="004D1997"/>
    <w:rsid w:val="004D209A"/>
    <w:rsid w:val="004D28D3"/>
    <w:rsid w:val="004D2B30"/>
    <w:rsid w:val="004E576F"/>
    <w:rsid w:val="004E7FA5"/>
    <w:rsid w:val="004F53BC"/>
    <w:rsid w:val="004F7AA4"/>
    <w:rsid w:val="005127F0"/>
    <w:rsid w:val="0051354D"/>
    <w:rsid w:val="00515C1E"/>
    <w:rsid w:val="0052012A"/>
    <w:rsid w:val="00523348"/>
    <w:rsid w:val="00525D30"/>
    <w:rsid w:val="005264F3"/>
    <w:rsid w:val="005265E3"/>
    <w:rsid w:val="005320D6"/>
    <w:rsid w:val="00532D0B"/>
    <w:rsid w:val="00535DAE"/>
    <w:rsid w:val="00552FE1"/>
    <w:rsid w:val="00562038"/>
    <w:rsid w:val="00564158"/>
    <w:rsid w:val="00565FE3"/>
    <w:rsid w:val="0057105C"/>
    <w:rsid w:val="00572B1A"/>
    <w:rsid w:val="0057472E"/>
    <w:rsid w:val="00574F42"/>
    <w:rsid w:val="00577374"/>
    <w:rsid w:val="00582938"/>
    <w:rsid w:val="00597E92"/>
    <w:rsid w:val="005A71C2"/>
    <w:rsid w:val="005A7E89"/>
    <w:rsid w:val="005A7FBA"/>
    <w:rsid w:val="005B16DD"/>
    <w:rsid w:val="005B64F8"/>
    <w:rsid w:val="005C0C8C"/>
    <w:rsid w:val="005D019B"/>
    <w:rsid w:val="005D5239"/>
    <w:rsid w:val="005E05FB"/>
    <w:rsid w:val="005E358D"/>
    <w:rsid w:val="005F12E7"/>
    <w:rsid w:val="006161FC"/>
    <w:rsid w:val="00620EA4"/>
    <w:rsid w:val="00623555"/>
    <w:rsid w:val="00631E6A"/>
    <w:rsid w:val="00635D67"/>
    <w:rsid w:val="0064460A"/>
    <w:rsid w:val="00656B61"/>
    <w:rsid w:val="006661E4"/>
    <w:rsid w:val="00674824"/>
    <w:rsid w:val="00677D4F"/>
    <w:rsid w:val="006939BE"/>
    <w:rsid w:val="006A11C4"/>
    <w:rsid w:val="006A22D4"/>
    <w:rsid w:val="006A2448"/>
    <w:rsid w:val="006C2C02"/>
    <w:rsid w:val="006E0FB7"/>
    <w:rsid w:val="006E1211"/>
    <w:rsid w:val="006F1468"/>
    <w:rsid w:val="006F39E0"/>
    <w:rsid w:val="00703B94"/>
    <w:rsid w:val="00703EE5"/>
    <w:rsid w:val="00705CBB"/>
    <w:rsid w:val="00714E71"/>
    <w:rsid w:val="00727E0F"/>
    <w:rsid w:val="007301E6"/>
    <w:rsid w:val="0074704B"/>
    <w:rsid w:val="007576E9"/>
    <w:rsid w:val="00762AFE"/>
    <w:rsid w:val="00763D47"/>
    <w:rsid w:val="00765249"/>
    <w:rsid w:val="007778C2"/>
    <w:rsid w:val="007821A0"/>
    <w:rsid w:val="007902DC"/>
    <w:rsid w:val="007953E6"/>
    <w:rsid w:val="00797122"/>
    <w:rsid w:val="007B459B"/>
    <w:rsid w:val="007B5293"/>
    <w:rsid w:val="007C238C"/>
    <w:rsid w:val="007C7147"/>
    <w:rsid w:val="007D5B9A"/>
    <w:rsid w:val="007E6FC8"/>
    <w:rsid w:val="007E7A6C"/>
    <w:rsid w:val="007F0F37"/>
    <w:rsid w:val="007F2903"/>
    <w:rsid w:val="007F2BBA"/>
    <w:rsid w:val="0080124C"/>
    <w:rsid w:val="00803581"/>
    <w:rsid w:val="00803FEB"/>
    <w:rsid w:val="00805423"/>
    <w:rsid w:val="008059BE"/>
    <w:rsid w:val="00813168"/>
    <w:rsid w:val="00816448"/>
    <w:rsid w:val="00827FD9"/>
    <w:rsid w:val="00831846"/>
    <w:rsid w:val="00844C90"/>
    <w:rsid w:val="0084653A"/>
    <w:rsid w:val="00851192"/>
    <w:rsid w:val="008749A5"/>
    <w:rsid w:val="0087673E"/>
    <w:rsid w:val="008A25AA"/>
    <w:rsid w:val="008A3C78"/>
    <w:rsid w:val="008C3767"/>
    <w:rsid w:val="008C38FC"/>
    <w:rsid w:val="008C5D83"/>
    <w:rsid w:val="008D56C9"/>
    <w:rsid w:val="008D6140"/>
    <w:rsid w:val="008D6302"/>
    <w:rsid w:val="008E1B53"/>
    <w:rsid w:val="008E292C"/>
    <w:rsid w:val="008E76A2"/>
    <w:rsid w:val="008F022E"/>
    <w:rsid w:val="008F6149"/>
    <w:rsid w:val="008F71A6"/>
    <w:rsid w:val="0090258F"/>
    <w:rsid w:val="00904968"/>
    <w:rsid w:val="00907147"/>
    <w:rsid w:val="009337A7"/>
    <w:rsid w:val="0093462F"/>
    <w:rsid w:val="009465E5"/>
    <w:rsid w:val="00946E99"/>
    <w:rsid w:val="009478C1"/>
    <w:rsid w:val="00952C27"/>
    <w:rsid w:val="009560DC"/>
    <w:rsid w:val="0096016E"/>
    <w:rsid w:val="009619D6"/>
    <w:rsid w:val="00961F4C"/>
    <w:rsid w:val="009631B6"/>
    <w:rsid w:val="0096366E"/>
    <w:rsid w:val="00970608"/>
    <w:rsid w:val="00970753"/>
    <w:rsid w:val="00982498"/>
    <w:rsid w:val="009A0DED"/>
    <w:rsid w:val="009B0A36"/>
    <w:rsid w:val="009B6DD7"/>
    <w:rsid w:val="009B7B1D"/>
    <w:rsid w:val="009C4A9B"/>
    <w:rsid w:val="009D1D78"/>
    <w:rsid w:val="009E0786"/>
    <w:rsid w:val="009E5E95"/>
    <w:rsid w:val="009F1B76"/>
    <w:rsid w:val="00A02B74"/>
    <w:rsid w:val="00A1529E"/>
    <w:rsid w:val="00A16B21"/>
    <w:rsid w:val="00A319F5"/>
    <w:rsid w:val="00A344F1"/>
    <w:rsid w:val="00A44A7C"/>
    <w:rsid w:val="00A55E38"/>
    <w:rsid w:val="00A65612"/>
    <w:rsid w:val="00A760E6"/>
    <w:rsid w:val="00A86707"/>
    <w:rsid w:val="00A87B93"/>
    <w:rsid w:val="00AA6D14"/>
    <w:rsid w:val="00AB0F08"/>
    <w:rsid w:val="00AB42FE"/>
    <w:rsid w:val="00AB7FA9"/>
    <w:rsid w:val="00AC15DD"/>
    <w:rsid w:val="00AC43B9"/>
    <w:rsid w:val="00AD3333"/>
    <w:rsid w:val="00AE67CC"/>
    <w:rsid w:val="00B014C8"/>
    <w:rsid w:val="00B0684A"/>
    <w:rsid w:val="00B1136C"/>
    <w:rsid w:val="00B146AD"/>
    <w:rsid w:val="00B2295C"/>
    <w:rsid w:val="00B24D7A"/>
    <w:rsid w:val="00B35EBB"/>
    <w:rsid w:val="00B46A5A"/>
    <w:rsid w:val="00B503C2"/>
    <w:rsid w:val="00B51C5C"/>
    <w:rsid w:val="00B55C30"/>
    <w:rsid w:val="00B575E6"/>
    <w:rsid w:val="00B639A8"/>
    <w:rsid w:val="00B64B44"/>
    <w:rsid w:val="00B64B57"/>
    <w:rsid w:val="00B724E9"/>
    <w:rsid w:val="00B72CFE"/>
    <w:rsid w:val="00B73798"/>
    <w:rsid w:val="00B75234"/>
    <w:rsid w:val="00B82E4E"/>
    <w:rsid w:val="00B85DC5"/>
    <w:rsid w:val="00B92ED0"/>
    <w:rsid w:val="00BB18A8"/>
    <w:rsid w:val="00BB3327"/>
    <w:rsid w:val="00BB665A"/>
    <w:rsid w:val="00BB6BBD"/>
    <w:rsid w:val="00BB7AA5"/>
    <w:rsid w:val="00BD1E19"/>
    <w:rsid w:val="00BD2AB6"/>
    <w:rsid w:val="00BE1BCE"/>
    <w:rsid w:val="00BE4183"/>
    <w:rsid w:val="00BE5E63"/>
    <w:rsid w:val="00BF69BB"/>
    <w:rsid w:val="00BF7C6F"/>
    <w:rsid w:val="00C017D9"/>
    <w:rsid w:val="00C165FD"/>
    <w:rsid w:val="00C16DB3"/>
    <w:rsid w:val="00C17CC2"/>
    <w:rsid w:val="00C27150"/>
    <w:rsid w:val="00C35264"/>
    <w:rsid w:val="00C43C7D"/>
    <w:rsid w:val="00C52BED"/>
    <w:rsid w:val="00C563AA"/>
    <w:rsid w:val="00C573CE"/>
    <w:rsid w:val="00C64E04"/>
    <w:rsid w:val="00C7362D"/>
    <w:rsid w:val="00C74968"/>
    <w:rsid w:val="00C86D02"/>
    <w:rsid w:val="00C87C9D"/>
    <w:rsid w:val="00CA60E2"/>
    <w:rsid w:val="00CA7FC8"/>
    <w:rsid w:val="00CB0895"/>
    <w:rsid w:val="00CB1529"/>
    <w:rsid w:val="00CB4325"/>
    <w:rsid w:val="00CC0FC2"/>
    <w:rsid w:val="00CC1489"/>
    <w:rsid w:val="00CC42FB"/>
    <w:rsid w:val="00CC6ACC"/>
    <w:rsid w:val="00CC6FF3"/>
    <w:rsid w:val="00CC7FB0"/>
    <w:rsid w:val="00CD4BF3"/>
    <w:rsid w:val="00CD5D75"/>
    <w:rsid w:val="00CE4E51"/>
    <w:rsid w:val="00CE4F53"/>
    <w:rsid w:val="00CF0748"/>
    <w:rsid w:val="00D051E6"/>
    <w:rsid w:val="00D07730"/>
    <w:rsid w:val="00D1013F"/>
    <w:rsid w:val="00D40431"/>
    <w:rsid w:val="00D4708E"/>
    <w:rsid w:val="00D47D79"/>
    <w:rsid w:val="00D63FEA"/>
    <w:rsid w:val="00D667B9"/>
    <w:rsid w:val="00D66859"/>
    <w:rsid w:val="00D70429"/>
    <w:rsid w:val="00D704CB"/>
    <w:rsid w:val="00D739B0"/>
    <w:rsid w:val="00D73E42"/>
    <w:rsid w:val="00D751FD"/>
    <w:rsid w:val="00D80941"/>
    <w:rsid w:val="00D82B03"/>
    <w:rsid w:val="00D855F6"/>
    <w:rsid w:val="00D901B6"/>
    <w:rsid w:val="00D93823"/>
    <w:rsid w:val="00DA0695"/>
    <w:rsid w:val="00DA2A79"/>
    <w:rsid w:val="00DB2235"/>
    <w:rsid w:val="00DB5B59"/>
    <w:rsid w:val="00DC1FC8"/>
    <w:rsid w:val="00DC4DDA"/>
    <w:rsid w:val="00DC4DE4"/>
    <w:rsid w:val="00DC4F57"/>
    <w:rsid w:val="00DD2706"/>
    <w:rsid w:val="00DD5E5C"/>
    <w:rsid w:val="00DE6274"/>
    <w:rsid w:val="00DE7D7E"/>
    <w:rsid w:val="00DF2CCB"/>
    <w:rsid w:val="00DF5F2C"/>
    <w:rsid w:val="00DF6C6C"/>
    <w:rsid w:val="00E05B8A"/>
    <w:rsid w:val="00E06982"/>
    <w:rsid w:val="00E116FA"/>
    <w:rsid w:val="00E12ABA"/>
    <w:rsid w:val="00E15F1E"/>
    <w:rsid w:val="00E2522F"/>
    <w:rsid w:val="00E35DC3"/>
    <w:rsid w:val="00E374CC"/>
    <w:rsid w:val="00E40200"/>
    <w:rsid w:val="00E5610D"/>
    <w:rsid w:val="00E57366"/>
    <w:rsid w:val="00E724D8"/>
    <w:rsid w:val="00E729D3"/>
    <w:rsid w:val="00E85401"/>
    <w:rsid w:val="00E91858"/>
    <w:rsid w:val="00E91B5F"/>
    <w:rsid w:val="00E933A7"/>
    <w:rsid w:val="00E957A7"/>
    <w:rsid w:val="00E96C87"/>
    <w:rsid w:val="00EA25D1"/>
    <w:rsid w:val="00EB3BBE"/>
    <w:rsid w:val="00EC64EC"/>
    <w:rsid w:val="00EC74EF"/>
    <w:rsid w:val="00EE2E01"/>
    <w:rsid w:val="00EF3AF2"/>
    <w:rsid w:val="00F117DC"/>
    <w:rsid w:val="00F32D13"/>
    <w:rsid w:val="00F34CDC"/>
    <w:rsid w:val="00F43F2E"/>
    <w:rsid w:val="00F4596D"/>
    <w:rsid w:val="00F46F52"/>
    <w:rsid w:val="00F526FE"/>
    <w:rsid w:val="00F52B5B"/>
    <w:rsid w:val="00F54307"/>
    <w:rsid w:val="00F56883"/>
    <w:rsid w:val="00F5795F"/>
    <w:rsid w:val="00F67734"/>
    <w:rsid w:val="00F7196F"/>
    <w:rsid w:val="00F80B01"/>
    <w:rsid w:val="00F95F4B"/>
    <w:rsid w:val="00F96102"/>
    <w:rsid w:val="00FA4351"/>
    <w:rsid w:val="00FA799A"/>
    <w:rsid w:val="00FB079C"/>
    <w:rsid w:val="00FC0506"/>
    <w:rsid w:val="00FC3BC6"/>
    <w:rsid w:val="00FD0A7E"/>
    <w:rsid w:val="00FD409E"/>
    <w:rsid w:val="00FD6C73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64DCE"/>
  <w15:chartTrackingRefBased/>
  <w15:docId w15:val="{D513E7E5-7D2A-4237-8FC1-6E3FADC8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E71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nhideWhenUsed/>
    <w:rsid w:val="00CA7FC8"/>
    <w:pPr>
      <w:suppressAutoHyphens/>
    </w:pPr>
    <w:rPr>
      <w:szCs w:val="20"/>
      <w:lang w:val="x-none" w:eastAsia="x-none"/>
    </w:rPr>
  </w:style>
  <w:style w:type="character" w:customStyle="1" w:styleId="TextkrperZchn">
    <w:name w:val="Textkörper Zchn"/>
    <w:link w:val="Textkrper"/>
    <w:rsid w:val="00CA7FC8"/>
    <w:rPr>
      <w:sz w:val="24"/>
    </w:rPr>
  </w:style>
  <w:style w:type="character" w:customStyle="1" w:styleId="KopfzeileZchn">
    <w:name w:val="Kopfzeile Zchn"/>
    <w:link w:val="Kopfzeile"/>
    <w:rsid w:val="00CA7FC8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337A7"/>
    <w:pPr>
      <w:ind w:left="720"/>
      <w:contextualSpacing/>
    </w:pPr>
  </w:style>
  <w:style w:type="paragraph" w:styleId="berarbeitung">
    <w:name w:val="Revision"/>
    <w:hidden/>
    <w:uiPriority w:val="99"/>
    <w:semiHidden/>
    <w:rsid w:val="00A344F1"/>
    <w:rPr>
      <w:sz w:val="24"/>
      <w:szCs w:val="24"/>
    </w:rPr>
  </w:style>
  <w:style w:type="character" w:styleId="Kommentarzeichen">
    <w:name w:val="annotation reference"/>
    <w:rsid w:val="0079712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97122"/>
    <w:rPr>
      <w:sz w:val="20"/>
      <w:szCs w:val="20"/>
    </w:rPr>
  </w:style>
  <w:style w:type="character" w:customStyle="1" w:styleId="KommentartextZchn">
    <w:name w:val="Kommentartext Zchn"/>
    <w:link w:val="Kommentartext"/>
    <w:rsid w:val="00797122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797122"/>
    <w:rPr>
      <w:b/>
      <w:bCs/>
    </w:rPr>
  </w:style>
  <w:style w:type="character" w:customStyle="1" w:styleId="KommentarthemaZchn">
    <w:name w:val="Kommentarthema Zchn"/>
    <w:link w:val="Kommentarthema"/>
    <w:rsid w:val="00797122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6CC5-752B-4C06-8EC8-D24E0247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>ASS Hechingen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8</cp:revision>
  <cp:lastPrinted>2018-04-09T15:49:00Z</cp:lastPrinted>
  <dcterms:created xsi:type="dcterms:W3CDTF">2024-11-15T11:12:00Z</dcterms:created>
  <dcterms:modified xsi:type="dcterms:W3CDTF">2024-11-16T17:36:00Z</dcterms:modified>
</cp:coreProperties>
</file>