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34C0" w14:textId="5FFD1F84" w:rsidR="00E03F0E" w:rsidRPr="001007F9" w:rsidRDefault="001941C8" w:rsidP="00E03F0E">
      <w:pPr>
        <w:rPr>
          <w:rFonts w:ascii="Arial" w:hAnsi="Arial" w:cs="Arial"/>
        </w:rPr>
      </w:pPr>
      <w:r>
        <w:rPr>
          <w:noProof/>
        </w:rPr>
        <w:drawing>
          <wp:anchor distT="0" distB="10795" distL="114300" distR="142240" simplePos="0" relativeHeight="251661312" behindDoc="0" locked="0" layoutInCell="1" allowOverlap="1" wp14:anchorId="3B5A9321" wp14:editId="5EAAFA0E">
            <wp:simplePos x="0" y="0"/>
            <wp:positionH relativeFrom="column">
              <wp:posOffset>5856922</wp:posOffset>
            </wp:positionH>
            <wp:positionV relativeFrom="paragraph">
              <wp:posOffset>175260</wp:posOffset>
            </wp:positionV>
            <wp:extent cx="310515" cy="302260"/>
            <wp:effectExtent l="0" t="0" r="0" b="2540"/>
            <wp:wrapNone/>
            <wp:docPr id="8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0226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F0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C4A23C" wp14:editId="1A90AD71">
                <wp:simplePos x="0" y="0"/>
                <wp:positionH relativeFrom="column">
                  <wp:posOffset>5186723</wp:posOffset>
                </wp:positionH>
                <wp:positionV relativeFrom="paragraph">
                  <wp:posOffset>-608752</wp:posOffset>
                </wp:positionV>
                <wp:extent cx="1652905" cy="1573530"/>
                <wp:effectExtent l="0" t="0" r="0" b="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4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4"/>
                        <wps:cNvSpPr txBox="1">
                          <a:spLocks/>
                        </wps:cNvSpPr>
                        <wps:spPr>
                          <a:xfrm>
                            <a:off x="855690" y="745360"/>
                            <a:ext cx="1546860" cy="102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A18A3E" w14:textId="6C68852E" w:rsidR="00E03F0E" w:rsidRPr="006F76EA" w:rsidRDefault="00E03F0E" w:rsidP="001941C8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62414490" w14:textId="77777777" w:rsidR="00E03F0E" w:rsidRPr="006F76EA" w:rsidRDefault="00E03F0E" w:rsidP="00E03F0E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</w:p>
                            <w:p w14:paraId="7CF0328F" w14:textId="77777777" w:rsidR="00E03F0E" w:rsidRPr="006F76EA" w:rsidRDefault="00E03F0E" w:rsidP="00E03F0E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EBBEA0" w14:textId="77777777" w:rsidR="00E03F0E" w:rsidRPr="006F76EA" w:rsidRDefault="00E03F0E" w:rsidP="00E03F0E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LF0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p>
                            <w:p w14:paraId="2DFCDAA4" w14:textId="77777777" w:rsidR="00E03F0E" w:rsidRPr="006F76EA" w:rsidRDefault="00E03F0E" w:rsidP="00E03F0E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LS0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4A23C" id="Gruppieren 2" o:spid="_x0000_s1026" style="position:absolute;margin-left:408.4pt;margin-top:-47.95pt;width:130.15pt;height:123.9pt;z-index:251660288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" fillcolor="#7f7f7f" stroked="f" strokeweight="1pt">
                  <v:fill opacity="2544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left:8556;top:7453;width:15469;height:10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AA18A3E" w14:textId="6C68852E" w:rsidR="00E03F0E" w:rsidRPr="006F76EA" w:rsidRDefault="00E03F0E" w:rsidP="001941C8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62414490" w14:textId="77777777" w:rsidR="00E03F0E" w:rsidRPr="006F76EA" w:rsidRDefault="00E03F0E" w:rsidP="00E03F0E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0"/>
                            <w:szCs w:val="10"/>
                          </w:rPr>
                        </w:pPr>
                      </w:p>
                      <w:p w14:paraId="7CF0328F" w14:textId="77777777" w:rsidR="00E03F0E" w:rsidRPr="006F76EA" w:rsidRDefault="00E03F0E" w:rsidP="00E03F0E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hteck 5" o:spid="_x0000_s1029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" filled="f" stroked="f" strokeweight="2.25pt">
                  <v:textbox>
                    <w:txbxContent>
                      <w:p w14:paraId="4BEBBEA0" w14:textId="77777777" w:rsidR="00E03F0E" w:rsidRPr="006F76EA" w:rsidRDefault="00E03F0E" w:rsidP="00E03F0E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LF0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  <w:p w14:paraId="2DFCDAA4" w14:textId="77777777" w:rsidR="00E03F0E" w:rsidRPr="006F76EA" w:rsidRDefault="00E03F0E" w:rsidP="00E03F0E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LS0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" fillcolor="window" stroked="f" strokeweight="1pt"/>
              </v:group>
            </w:pict>
          </mc:Fallback>
        </mc:AlternateContent>
      </w:r>
    </w:p>
    <w:p w14:paraId="09005CB4" w14:textId="4C0B13A3" w:rsidR="00E03F0E" w:rsidRDefault="00E03F0E" w:rsidP="00E03F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Zusatzmaterial/Lehrkraft: Methodenhinweis </w:t>
      </w:r>
    </w:p>
    <w:p w14:paraId="6DF12CA5" w14:textId="18987852" w:rsidR="00E03F0E" w:rsidRDefault="00E03F0E" w:rsidP="00E03F0E">
      <w:pPr>
        <w:rPr>
          <w:rFonts w:ascii="Arial" w:hAnsi="Arial" w:cs="Arial"/>
          <w:b/>
          <w:bCs/>
        </w:rPr>
      </w:pPr>
    </w:p>
    <w:p w14:paraId="584AAC2D" w14:textId="3651FC3F" w:rsidR="00E03F0E" w:rsidRDefault="00E03F0E" w:rsidP="00E03F0E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B2542" wp14:editId="4E75C2D9">
                <wp:simplePos x="0" y="0"/>
                <wp:positionH relativeFrom="column">
                  <wp:posOffset>5063143</wp:posOffset>
                </wp:positionH>
                <wp:positionV relativeFrom="paragraph">
                  <wp:posOffset>115581</wp:posOffset>
                </wp:positionV>
                <wp:extent cx="2809240" cy="6300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63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2F738" w14:textId="77777777" w:rsidR="00E03F0E" w:rsidRPr="007260D0" w:rsidRDefault="00E03F0E" w:rsidP="00E03F0E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7260D0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2542" id="Textfeld 3" o:spid="_x0000_s1031" type="#_x0000_t202" style="position:absolute;margin-left:398.65pt;margin-top:9.1pt;width:221.2pt;height:4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" filled="f" stroked="f" strokeweight=".5pt">
                <v:textbox>
                  <w:txbxContent>
                    <w:p w14:paraId="65F2F738" w14:textId="77777777" w:rsidR="00E03F0E" w:rsidRPr="007260D0" w:rsidRDefault="00E03F0E" w:rsidP="00E03F0E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7260D0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</v:shape>
            </w:pict>
          </mc:Fallback>
        </mc:AlternateContent>
      </w:r>
    </w:p>
    <w:p w14:paraId="43BC2C77" w14:textId="6F1A324F" w:rsidR="00E03F0E" w:rsidRPr="008C7089" w:rsidRDefault="00E03F0E" w:rsidP="00E03F0E">
      <w:pPr>
        <w:rPr>
          <w:rFonts w:ascii="Arial" w:hAnsi="Arial" w:cs="Arial"/>
          <w:b/>
          <w:bCs/>
        </w:rPr>
      </w:pPr>
    </w:p>
    <w:p w14:paraId="25029D36" w14:textId="65E7B84D" w:rsidR="00E03F0E" w:rsidRPr="00734B34" w:rsidRDefault="00E03F0E" w:rsidP="00E03F0E">
      <w:pPr>
        <w:rPr>
          <w:rFonts w:ascii="Arial" w:hAnsi="Arial" w:cs="Arial"/>
          <w:b/>
          <w:bCs/>
        </w:rPr>
      </w:pPr>
      <w:r w:rsidRPr="00734B34">
        <w:rPr>
          <w:rFonts w:ascii="Arial" w:hAnsi="Arial" w:cs="Arial"/>
          <w:u w:val="single"/>
        </w:rPr>
        <w:t>Lernfeld 02</w:t>
      </w:r>
      <w:r w:rsidRPr="00734B34">
        <w:rPr>
          <w:rFonts w:ascii="Arial" w:hAnsi="Arial" w:cs="Arial"/>
        </w:rPr>
        <w:t xml:space="preserve">: </w:t>
      </w:r>
      <w:r w:rsidRPr="00734B34">
        <w:rPr>
          <w:rFonts w:ascii="Arial" w:hAnsi="Arial" w:cs="Arial"/>
          <w:b/>
          <w:bCs/>
        </w:rPr>
        <w:t>Waren bestellen, annehmen, lagern und pflegen</w:t>
      </w:r>
    </w:p>
    <w:p w14:paraId="7055DB22" w14:textId="1CC900FD" w:rsidR="00E03F0E" w:rsidRDefault="00E03F0E" w:rsidP="00E03F0E">
      <w:pPr>
        <w:rPr>
          <w:rFonts w:ascii="Arial" w:hAnsi="Arial" w:cs="Arial"/>
          <w:b/>
          <w:bCs/>
        </w:rPr>
      </w:pPr>
      <w:r w:rsidRPr="00734B34">
        <w:rPr>
          <w:rFonts w:ascii="Arial" w:hAnsi="Arial" w:cs="Arial"/>
          <w:u w:val="single"/>
        </w:rPr>
        <w:t>Lernsituation 02</w:t>
      </w:r>
      <w:r w:rsidRPr="00734B34">
        <w:rPr>
          <w:rFonts w:ascii="Arial" w:hAnsi="Arial" w:cs="Arial"/>
        </w:rPr>
        <w:t xml:space="preserve">: </w:t>
      </w:r>
      <w:r w:rsidRPr="00734B34">
        <w:rPr>
          <w:rFonts w:ascii="Arial" w:hAnsi="Arial" w:cs="Arial"/>
          <w:b/>
          <w:bCs/>
        </w:rPr>
        <w:t>Waren und Lagerarten unterscheiden und Funktionen des Lagers beschreibe</w:t>
      </w:r>
      <w:r w:rsidR="007260D0">
        <w:rPr>
          <w:rFonts w:ascii="Arial" w:hAnsi="Arial" w:cs="Arial"/>
          <w:b/>
          <w:bCs/>
        </w:rPr>
        <w:t>n</w:t>
      </w:r>
    </w:p>
    <w:p w14:paraId="7FAEDB5A" w14:textId="77777777" w:rsidR="007260D0" w:rsidRDefault="007260D0" w:rsidP="00E03F0E">
      <w:pPr>
        <w:rPr>
          <w:rFonts w:ascii="Arial" w:hAnsi="Arial" w:cs="Arial"/>
          <w:b/>
          <w:bCs/>
        </w:rPr>
      </w:pPr>
    </w:p>
    <w:p w14:paraId="1C94664F" w14:textId="77777777" w:rsidR="007260D0" w:rsidRDefault="007260D0" w:rsidP="00E03F0E">
      <w:pPr>
        <w:rPr>
          <w:rFonts w:ascii="Arial" w:hAnsi="Arial" w:cs="Arial"/>
          <w:b/>
          <w:bCs/>
        </w:rPr>
      </w:pPr>
    </w:p>
    <w:p w14:paraId="31D5C1D0" w14:textId="46AD4C37" w:rsidR="007260D0" w:rsidRPr="007260D0" w:rsidRDefault="007260D0" w:rsidP="00E03F0E">
      <w:pPr>
        <w:rPr>
          <w:rFonts w:ascii="Arial" w:hAnsi="Arial" w:cs="Arial"/>
        </w:rPr>
      </w:pPr>
      <w:r w:rsidRPr="007260D0">
        <w:rPr>
          <w:rFonts w:ascii="Arial" w:hAnsi="Arial" w:cs="Arial"/>
        </w:rPr>
        <w:t>Zu dieser Lernsituation gibt es keine besonderen Methodenhinweise.</w:t>
      </w:r>
    </w:p>
    <w:p w14:paraId="38A5775B" w14:textId="77777777" w:rsidR="007260D0" w:rsidRPr="00734B34" w:rsidRDefault="007260D0" w:rsidP="00E03F0E">
      <w:pPr>
        <w:rPr>
          <w:rFonts w:ascii="Arial" w:hAnsi="Arial" w:cs="Arial"/>
        </w:rPr>
      </w:pPr>
    </w:p>
    <w:p w14:paraId="5ED13B65" w14:textId="3BD35ADF" w:rsidR="0044536A" w:rsidRDefault="0044536A"/>
    <w:sectPr w:rsidR="0044536A" w:rsidSect="00961084">
      <w:head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085D4" w14:textId="77777777" w:rsidR="00961084" w:rsidRDefault="00961084" w:rsidP="00E03F0E">
      <w:r>
        <w:separator/>
      </w:r>
    </w:p>
  </w:endnote>
  <w:endnote w:type="continuationSeparator" w:id="0">
    <w:p w14:paraId="49617B4A" w14:textId="77777777" w:rsidR="00961084" w:rsidRDefault="00961084" w:rsidP="00E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A3B79" w14:textId="77777777" w:rsidR="00961084" w:rsidRDefault="00961084" w:rsidP="00E03F0E">
      <w:r>
        <w:separator/>
      </w:r>
    </w:p>
  </w:footnote>
  <w:footnote w:type="continuationSeparator" w:id="0">
    <w:p w14:paraId="569F2D48" w14:textId="77777777" w:rsidR="00961084" w:rsidRDefault="00961084" w:rsidP="00E0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D564" w14:textId="699A718D" w:rsidR="00E03F0E" w:rsidRPr="00E03F0E" w:rsidRDefault="00E03F0E" w:rsidP="00E03F0E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DE5D3" wp14:editId="44068F91">
          <wp:simplePos x="0" y="0"/>
          <wp:positionH relativeFrom="column">
            <wp:posOffset>-637166</wp:posOffset>
          </wp:positionH>
          <wp:positionV relativeFrom="paragraph">
            <wp:posOffset>-161925</wp:posOffset>
          </wp:positionV>
          <wp:extent cx="589915" cy="262255"/>
          <wp:effectExtent l="0" t="0" r="0" b="0"/>
          <wp:wrapNone/>
          <wp:docPr id="9" name="Grafik 13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t="13458" r="5429" b="11694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Lernfeld 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0E"/>
    <w:rsid w:val="00022D9D"/>
    <w:rsid w:val="001941C8"/>
    <w:rsid w:val="0044536A"/>
    <w:rsid w:val="007260D0"/>
    <w:rsid w:val="00961084"/>
    <w:rsid w:val="00AA3B61"/>
    <w:rsid w:val="00E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3F0EB"/>
  <w15:chartTrackingRefBased/>
  <w15:docId w15:val="{8F484668-FAD7-544C-9C4D-EFA5B486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F0E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3F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3F0E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3F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3F0E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3</cp:revision>
  <dcterms:created xsi:type="dcterms:W3CDTF">2023-04-03T15:27:00Z</dcterms:created>
  <dcterms:modified xsi:type="dcterms:W3CDTF">2024-03-07T12:41:00Z</dcterms:modified>
</cp:coreProperties>
</file>