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6F8A2" w14:textId="294527C2" w:rsidR="00E95B7B" w:rsidRDefault="0003506E" w:rsidP="00E95B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Zusatzmaterial/Lehrkraft</w:t>
      </w:r>
      <w:r w:rsidR="00E95B7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2506F7" wp14:editId="1B779360">
                <wp:simplePos x="0" y="0"/>
                <wp:positionH relativeFrom="column">
                  <wp:posOffset>4987525</wp:posOffset>
                </wp:positionH>
                <wp:positionV relativeFrom="paragraph">
                  <wp:posOffset>-919224</wp:posOffset>
                </wp:positionV>
                <wp:extent cx="1652905" cy="1573530"/>
                <wp:effectExtent l="0" t="0" r="0" b="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3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>
                          <a:spLocks/>
                        </wps:cNvSpPr>
                        <wps:spPr>
                          <a:xfrm>
                            <a:off x="855690" y="745360"/>
                            <a:ext cx="1546860" cy="10246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5A49AD" w14:textId="6A5AE930" w:rsidR="00E95B7B" w:rsidRPr="006F76EA" w:rsidRDefault="00E95B7B" w:rsidP="00205420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19C95C19" w14:textId="67899053" w:rsidR="00E95B7B" w:rsidRPr="006F76EA" w:rsidRDefault="00205420" w:rsidP="00E95B7B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372B412" wp14:editId="0272C9F2">
                                    <wp:extent cx="484505" cy="240030"/>
                                    <wp:effectExtent l="0" t="0" r="0" b="7620"/>
                                    <wp:docPr id="747024213" name="Grafik 1" descr="Ein Bild, das Entwurf, Lineart enthält.&#10;&#10;Automatisch generierte Beschreibu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47024213" name="Grafik 1" descr="Ein Bild, das Entwurf, Lineart enthält.&#10;&#10;Automatisch generierte Beschreibu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84505" cy="240030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CDEF449" w14:textId="77777777" w:rsidR="00E95B7B" w:rsidRPr="006F76EA" w:rsidRDefault="00E95B7B" w:rsidP="00E95B7B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95D272" w14:textId="77777777" w:rsidR="00E95B7B" w:rsidRPr="006F76EA" w:rsidRDefault="00E95B7B" w:rsidP="00E95B7B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LF01</w:t>
                              </w:r>
                            </w:p>
                            <w:p w14:paraId="24B72746" w14:textId="2E706D07" w:rsidR="00E95B7B" w:rsidRPr="006F76EA" w:rsidRDefault="00E95B7B" w:rsidP="00E95B7B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</w:pPr>
                              <w:r w:rsidRPr="006F76EA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LS0</w:t>
                              </w:r>
                              <w:r w:rsidR="00C7352B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506F7" id="Gruppieren 1" o:spid="_x0000_s1026" style="position:absolute;margin-left:392.7pt;margin-top:-72.4pt;width:130.15pt;height:123.9pt;z-index:251659264;mso-width-relative:margin;mso-height-relative:margin" coordorigin="2794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49FwQAAAAQAAAOAAAAZHJzL2Uyb0RvYy54bWzsV9tu3DYQfS/QfyD0Xq+k1WW1sBy4dm0U&#10;cBOjdpFnmqIuCCWyJNda5+s7Q0q763Ve4gQtEFcPAu+cOZxzhjx9t+0FeeTadHIog+gkDAgfmKy6&#10;oSmDv+6vflkFxFg6VFTIgZfBEzfBu7Offzod1ZrHspWi4prAIoNZj6oMWmvVerEwrOU9NSdS8QE6&#10;a6l7aqGqm0Wl6Qir92IRh2G2GKWulJaMGwOtl74zOHPr1zVn9kNdG26JKAOwzbq/dv8H/C/OTum6&#10;0VS1HZvMoK+woqfdAJvulrqklpKN7l4s1XdMSyNre8Jkv5B13THufABvovDIm2stN8r50qzHRu1g&#10;AmiPcHr1suz947VWd+pWe+uheCPZJwO4LEbVrA/7sd7sB29r3eMkcIJsHaJPO0T51hIGjVGWxkWY&#10;BoRBX5Tmy3Q5Yc5aOBicF+dFEi0DggP8cbD2t2l6nC3jPIJzw+lxHCdpvMQxC7r2uzsbdzaNCoLI&#10;7HEy34bTXUsVd/AbxOFWk64qAzB1oD2E8q2WnyHqiLMIt4YxM5DmEMWDHhxmJrCP8Ful6SoHtuxx&#10;2IGYLrMwm0BEFKJV8QwFulba2Gsue4KFMqiFHC9aqi3YiMxwoUkfb4z14M3D8fiMFF111QnhKk/m&#10;QmjySIEuwLJKjgER1FhoLIMr97m1xKb/Q1Z+XBrC50+OCtVS37osplY4K+NWdcf2bDcxkBFOPc5h&#10;PmEU6F8LaqHYKwDaDE1AqGhAV5jVbttBoqGOs+jCJTWt380t623oOwuKIrq+DFZomTMNjBADOsid&#10;JkxA7E8DSw+yeoIz1tKLhFHsqoNNbsD9W6pBFcBIUDr7AX4IcBnIqRSQVurPX2rH8RCE0BuQEVQG&#10;vPp7QzUHVH8fIDyLKElQllwlSfMYKvqw5+GwZ9j0FxJOJgJNVcwVcbwVc7HWsv8IgniOu0IXHRjs&#10;7fGbKhfWqx9IKuPn524YSJGi9ma4UwwXR5wQ3vvtR6rVFFIWovG9nClB10fR5MfizEGeb6ysOxdq&#10;e1ydnjh6ojb/CzxNZp7eg+U1FxVJMEBw74moxG5/lShSzuPXUTYrAGagbJ4gSX0E7nmbZCto9OIX&#10;xkkWO4XbqdcL3mrIV86YI3SR2h7bXfx77mTLNHzOjCnSQRhnpcGS3T5sJ+d/4DAH6fAR/2aCHJKC&#10;T0Z/ctZazj6R9CjIMWxeEdoHWXmZxrnLcaCeX8rLUZjmBSRpn1rmrDanmEk+vjqy41WaY8r7r7MC&#10;MsflfUdd5NIPTCDMs2+NQtlMoUvNO2RQ9n0YdHify7OiKKbb7cyhKD3IDkkK+eP51fZFcrC6o0Mj&#10;8Eb6Iv3OCcLdg77mMudJ+2za/7eyt3krc28peGa6e/r0JMZ37GHd3eL2D/ezfwAAAP//AwBQSwME&#10;FAAGAAgAAAAhAIH+iYLjAAAADQEAAA8AAABkcnMvZG93bnJldi54bWxMj8FqwzAMhu+DvYPRYLfW&#10;zpqsJY1TStl2KoO1g9GbG6tJaCyH2E3St59z2m4S+vj1/dlmNA3rsXO1JQnRXABDKqyuqZTwfXyf&#10;rYA5r0irxhJKuKODTf74kKlU24G+sD/4koUQcqmSUHnfppy7okKj3Ny2SOF2sZ1RPqxdyXWnhhBu&#10;Gv4ixCs3qqbwoVIt7iosroebkfAxqGG7iN76/fWyu5+OyefPPkIpn5/G7RqYx9H/wTDpB3XIg9PZ&#10;3kg71khYrpI4oBJmURyHEhMi4mQJ7DxNCwE8z/j/FvkvAAAA//8DAFBLAQItABQABgAIAAAAIQC2&#10;gziS/gAAAOEBAAATAAAAAAAAAAAAAAAAAAAAAABbQ29udGVudF9UeXBlc10ueG1sUEsBAi0AFAAG&#10;AAgAAAAhADj9If/WAAAAlAEAAAsAAAAAAAAAAAAAAAAALwEAAF9yZWxzLy5yZWxzUEsBAi0AFAAG&#10;AAgAAAAhABvIbj0XBAAAABAAAA4AAAAAAAAAAAAAAAAALgIAAGRycy9lMm9Eb2MueG1sUEsBAi0A&#10;FAAGAAgAAAAhAIH+iYLjAAAADQEAAA8AAAAAAAAAAAAAAAAAcQYAAGRycy9kb3ducmV2LnhtbFBL&#10;BQYAAAAABAAEAPMAAACBB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RgwgAAANoAAAAPAAAAZHJzL2Rvd25yZXYueG1sRI/dagIx&#10;FITvC75DOELvalYLbVmNImLL1l5VfYDD5pisbk6WTfbHt28KhV4OM/MNs9qMrhY9taHyrGA+y0AQ&#10;l15XbBScT+9PbyBCRNZYeyYFdwqwWU8eVphrP/A39cdoRIJwyFGBjbHJpQylJYdh5hvi5F186zAm&#10;2RqpWxwS3NVykWUv0mHFacFiQztL5e3YOQW7L3ndHzprDoXV5rO5f1zt60Kpx+m4XYKINMb/8F+7&#10;0Aqe4fdKugFy/QMAAP//AwBQSwECLQAUAAYACAAAACEA2+H2y+4AAACFAQAAEwAAAAAAAAAAAAAA&#10;AAAAAAAAW0NvbnRlbnRfVHlwZXNdLnhtbFBLAQItABQABgAIAAAAIQBa9CxbvwAAABUBAAALAAAA&#10;AAAAAAAAAAAAAB8BAABfcmVscy8ucmVsc1BLAQItABQABgAIAAAAIQBoEsRgwgAAANoAAAAPAAAA&#10;AAAAAAAAAAAAAAcCAABkcnMvZG93bnJldi54bWxQSwUGAAAAAAMAAwC3AAAA9gIAAAAA&#10;" fillcolor="#7f7f7f" stroked="f" strokeweight="1pt">
                  <v:fill opacity="2544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8" type="#_x0000_t202" style="position:absolute;left:8556;top:7453;width:15469;height:10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35A49AD" w14:textId="6A5AE930" w:rsidR="00E95B7B" w:rsidRPr="006F76EA" w:rsidRDefault="00E95B7B" w:rsidP="00205420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19C95C19" w14:textId="67899053" w:rsidR="00E95B7B" w:rsidRPr="006F76EA" w:rsidRDefault="00205420" w:rsidP="00E95B7B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10"/>
                            <w:szCs w:val="1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72B412" wp14:editId="0272C9F2">
                              <wp:extent cx="484505" cy="240030"/>
                              <wp:effectExtent l="0" t="0" r="0" b="7620"/>
                              <wp:docPr id="747024213" name="Grafik 1" descr="Ein Bild, das Entwurf, Lineart enthält.&#10;&#10;Automatisch generierte Beschreibu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7024213" name="Grafik 1" descr="Ein Bild, das Entwurf, Lineart enthält.&#10;&#10;Automatisch generierte Beschreibu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4505" cy="240030"/>
                                      </a:xfrm>
                                      <a:prstGeom prst="round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DEF449" w14:textId="77777777" w:rsidR="00E95B7B" w:rsidRPr="006F76EA" w:rsidRDefault="00E95B7B" w:rsidP="00E95B7B">
                        <w:pPr>
                          <w:jc w:val="center"/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hteck 5" o:spid="_x0000_s1029" style="position:absolute;left:2794;top:352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RpwgAAANoAAAAPAAAAZHJzL2Rvd25yZXYueG1sRI/NasMw&#10;EITvhbyD2EJvtVyTltSNEpIGQ69x/ACLtf7B1sqx1Nj101eFQI/DzHzDbPez6cWNRtdaVvASxSCI&#10;S6tbrhUUl+x5A8J5ZI29ZVLwQw72u9XDFlNtJz7TLfe1CBB2KSpovB9SKV3ZkEEX2YE4eJUdDfog&#10;x1rqEacAN71M4vhNGmw5LDQ40GdDZZd/GwWnpa3wPTl2Xa4pS6ZrZ5Z1odTT43z4AOFp9v/he/tL&#10;K3iFvyvhBsjdLwAAAP//AwBQSwECLQAUAAYACAAAACEA2+H2y+4AAACFAQAAEwAAAAAAAAAAAAAA&#10;AAAAAAAAW0NvbnRlbnRfVHlwZXNdLnhtbFBLAQItABQABgAIAAAAIQBa9CxbvwAAABUBAAALAAAA&#10;AAAAAAAAAAAAAB8BAABfcmVscy8ucmVsc1BLAQItABQABgAIAAAAIQDwEwRpwgAAANoAAAAPAAAA&#10;AAAAAAAAAAAAAAcCAABkcnMvZG93bnJldi54bWxQSwUGAAAAAAMAAwC3AAAA9gIAAAAA&#10;" filled="f" stroked="f" strokeweight="2.25pt">
                  <v:textbox>
                    <w:txbxContent>
                      <w:p w14:paraId="0E95D272" w14:textId="77777777" w:rsidR="00E95B7B" w:rsidRPr="006F76EA" w:rsidRDefault="00E95B7B" w:rsidP="00E95B7B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LF01</w:t>
                        </w:r>
                      </w:p>
                      <w:p w14:paraId="24B72746" w14:textId="2E706D07" w:rsidR="00E95B7B" w:rsidRPr="006F76EA" w:rsidRDefault="00E95B7B" w:rsidP="00E95B7B">
                        <w:pPr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</w:pPr>
                        <w:r w:rsidRPr="006F76EA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LS0</w:t>
                        </w:r>
                        <w:r w:rsidR="00C7352B"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</w:rPr>
                          <w:t>4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30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Xg4wQAAANoAAAAPAAAAZHJzL2Rvd25yZXYueG1sRI/NqsIw&#10;FIT3F3yHcAQ3F01V/KEaRURBcHWrG3eH5tgWm5PSxLa+vRGEuxxm5htmve1MKRqqXWFZwXgUgSBO&#10;rS44U3C9HIdLEM4jaywtk4IXOdhuej9rjLVt+Y+axGciQNjFqCD3voqldGlOBt3IVsTBu9vaoA+y&#10;zqSusQ1wU8pJFM2lwYLDQo4V7XNKH8nTKKBb6xq7mHSHA02Ps9fs+TjvfpUa9LvdCoSnzv+Hv+2T&#10;VjCHz5VwA+TmDQAA//8DAFBLAQItABQABgAIAAAAIQDb4fbL7gAAAIUBAAATAAAAAAAAAAAAAAAA&#10;AAAAAABbQ29udGVudF9UeXBlc10ueG1sUEsBAi0AFAAGAAgAAAAhAFr0LFu/AAAAFQEAAAsAAAAA&#10;AAAAAAAAAAAAHwEAAF9yZWxzLy5yZWxzUEsBAi0AFAAGAAgAAAAhADMBeDjBAAAA2gAAAA8AAAAA&#10;AAAAAAAAAAAABwIAAGRycy9kb3ducmV2LnhtbFBLBQYAAAAAAwADALcAAAD1AgAAAAA=&#10;" fillcolor="window" stroked="f" strokeweight="1pt"/>
              </v:group>
            </w:pict>
          </mc:Fallback>
        </mc:AlternateContent>
      </w:r>
      <w:r>
        <w:rPr>
          <w:noProof/>
        </w:rPr>
        <w:t xml:space="preserve">: </w:t>
      </w:r>
      <w:r w:rsidR="00E95B7B">
        <w:rPr>
          <w:rFonts w:ascii="Arial" w:hAnsi="Arial" w:cs="Arial"/>
          <w:b/>
          <w:bCs/>
        </w:rPr>
        <w:t>Methodenhinweis</w:t>
      </w:r>
    </w:p>
    <w:p w14:paraId="478D4AAC" w14:textId="4A123A5C" w:rsidR="00E95B7B" w:rsidRDefault="00E95B7B" w:rsidP="00E95B7B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0E024" wp14:editId="26F4A059">
                <wp:simplePos x="0" y="0"/>
                <wp:positionH relativeFrom="column">
                  <wp:posOffset>4831331</wp:posOffset>
                </wp:positionH>
                <wp:positionV relativeFrom="paragraph">
                  <wp:posOffset>150867</wp:posOffset>
                </wp:positionV>
                <wp:extent cx="2809240" cy="6300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63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13827" w14:textId="77777777" w:rsidR="00E95B7B" w:rsidRPr="008558ED" w:rsidRDefault="00E95B7B" w:rsidP="00E95B7B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 w:rsidRPr="008558ED"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 xml:space="preserve">M E T H O D E N H I N W E I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E024" id="Textfeld 2" o:spid="_x0000_s1031" type="#_x0000_t202" style="position:absolute;margin-left:380.4pt;margin-top:11.9pt;width:221.2pt;height:49.6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J6KwIAAFoEAAAOAAAAZHJzL2Uyb0RvYy54bWysVFFv2jAQfp+0/2D5fSQw6NqIULFWTJNQ&#10;W4lWfTaOTaw5Ps82JOzX7+wEiro9TePBOt9dvrv7vjPz267R5CCcV2BKOh7llAjDoVJmV9KX59Wn&#10;a0p8YKZiGowo6VF4erv4+GHe2kJMoAZdCUcQxPiitSWtQ7BFlnlei4b5EVhhMCjBNSzg1e2yyrEW&#10;0RudTfL8KmvBVdYBF96j974P0kXCl1Lw8CilF4HokmJvIZ0undt4Zos5K3aO2VrxoQ32D100TBks&#10;eoa6Z4GRvVN/QDWKO/Agw4hDk4GUios0A04zzt9Ns6mZFWkWJMfbM03+/8Hyh8PGPjkSuq/QoYBp&#10;CG/XwH945CZrrS+GnMipLzxmx0E76RriAAmdTfP4S1/iQARhkOnjmV3RBcLRObnObyZTDHGMXX1O&#10;38QSPVbEtM6HbwIaEo2SOlQvobLD2oc+9ZQS0w2slNZJQW1IG0FnfRvnCIJrM4zRdx5nCN22I6rC&#10;lqL+0bOF6ogspHmwQ2/5SmEPa+bDE3O4EejELQ+PeEgNWAsGi5Ia3K+/+WM+CoVRSlrcsJL6n3vm&#10;BCX6u0EJb8bTyEZIl+nsywQv7jKyvYyYfXMHuMTj1F0yY37QJ1M6aF7xMSxjVQwxw7F2ScPJvAv9&#10;3uNj4mK5TEm4hJaFtdlYfhI/MvzcvTJnBxkCCvgAp11kxTs1+txej+U+gFRJqjdWB/pxgZPYw2OL&#10;L+TynrLe/hIWvwEAAP//AwBQSwMEFAAGAAgAAAAhACBOdfPfAAAADQEAAA8AAABkcnMvZG93bnJl&#10;di54bWxMj8tOwzAQRfdI/IM1SOxax2kUaMikqpC67wOJrRsPSSAeR7HTpn+Pu4LlaI7uPbfczLYX&#10;Fxp95xhBLRMQxLUzHTcIH6fd4hWED5qN7h0Two08bKrHh1IXxl35QJdjaEQMYV9ohDaEoZDS1y1Z&#10;7ZduII6/LzdaHeI5NtKM+hrDbS/TJMml1R3HhlYP9N5S/XOcLMJnvXW70GR757/3h0Epmk+3CfH5&#10;ad6+gQg0hz8Y7vpRHarodHYTGy96hPUqzSKKsFDZSxxxR5KVykGcEdJ1loOsSvl/RfULAAD//wMA&#10;UEsBAi0AFAAGAAgAAAAhALaDOJL+AAAA4QEAABMAAAAAAAAAAAAAAAAAAAAAAFtDb250ZW50X1R5&#10;cGVzXS54bWxQSwECLQAUAAYACAAAACEAOP0h/9YAAACUAQAACwAAAAAAAAAAAAAAAAAvAQAAX3Jl&#10;bHMvLnJlbHNQSwECLQAUAAYACAAAACEAKAwieisCAABaBAAADgAAAAAAAAAAAAAAAAAuAgAAZHJz&#10;L2Uyb0RvYy54bWxQSwECLQAUAAYACAAAACEAIE51898AAAANAQAADwAAAAAAAAAAAAAAAACFBAAA&#10;ZHJzL2Rvd25yZXYueG1sUEsFBgAAAAAEAAQA8wAAAJEFAAAAAA==&#10;" filled="f" stroked="f" strokeweight=".5pt">
                <v:textbox>
                  <w:txbxContent>
                    <w:p w14:paraId="09713827" w14:textId="77777777" w:rsidR="00E95B7B" w:rsidRPr="008558ED" w:rsidRDefault="00E95B7B" w:rsidP="00E95B7B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 w:rsidRPr="008558ED">
                        <w:rPr>
                          <w:rFonts w:ascii="Calibri Light" w:hAnsi="Calibri Light" w:cs="Calibri Light"/>
                          <w:lang w:val="pt-PT"/>
                        </w:rPr>
                        <w:t xml:space="preserve">M E T H O D E N H I N W E I S </w:t>
                      </w:r>
                    </w:p>
                  </w:txbxContent>
                </v:textbox>
              </v:shape>
            </w:pict>
          </mc:Fallback>
        </mc:AlternateContent>
      </w:r>
    </w:p>
    <w:p w14:paraId="672C4625" w14:textId="7B7A9681" w:rsidR="00E95B7B" w:rsidRDefault="00E95B7B" w:rsidP="00E95B7B">
      <w:pPr>
        <w:rPr>
          <w:rFonts w:ascii="Arial" w:hAnsi="Arial" w:cs="Arial"/>
          <w:b/>
          <w:bCs/>
        </w:rPr>
      </w:pPr>
    </w:p>
    <w:p w14:paraId="12769103" w14:textId="02CF0C4D" w:rsidR="00E95B7B" w:rsidRDefault="00E95B7B" w:rsidP="00E95B7B">
      <w:pPr>
        <w:rPr>
          <w:rFonts w:ascii="Arial" w:hAnsi="Arial" w:cs="Arial"/>
          <w:b/>
          <w:bCs/>
        </w:rPr>
      </w:pPr>
    </w:p>
    <w:p w14:paraId="69A5E279" w14:textId="23C3D6E5" w:rsidR="00E95B7B" w:rsidRDefault="00E95B7B" w:rsidP="00E95B7B">
      <w:pPr>
        <w:rPr>
          <w:rFonts w:ascii="Arial" w:hAnsi="Arial" w:cs="Arial"/>
          <w:u w:val="single"/>
        </w:rPr>
      </w:pPr>
      <w:r w:rsidRPr="007B6997">
        <w:rPr>
          <w:rFonts w:ascii="Arial" w:hAnsi="Arial" w:cs="Arial"/>
          <w:u w:val="single"/>
        </w:rPr>
        <w:t>Lernfeld 01</w:t>
      </w:r>
      <w:r>
        <w:rPr>
          <w:rFonts w:ascii="Arial" w:hAnsi="Arial" w:cs="Arial"/>
          <w:u w:val="single"/>
        </w:rPr>
        <w:t>:</w:t>
      </w:r>
      <w:r w:rsidRPr="007B6997">
        <w:rPr>
          <w:rFonts w:ascii="Arial" w:hAnsi="Arial" w:cs="Arial"/>
          <w:b/>
          <w:bCs/>
        </w:rPr>
        <w:t xml:space="preserve"> Die eigene Rolle im Betrieb mitgestalten sowie Beruf und Betrieb repräsentieren</w:t>
      </w:r>
      <w:r>
        <w:rPr>
          <w:rFonts w:ascii="Arial" w:hAnsi="Arial" w:cs="Arial"/>
          <w:u w:val="single"/>
        </w:rPr>
        <w:t xml:space="preserve"> </w:t>
      </w:r>
    </w:p>
    <w:p w14:paraId="6E34FFC1" w14:textId="4F8E5F15" w:rsidR="00E95B7B" w:rsidRDefault="00E95B7B" w:rsidP="00E95B7B">
      <w:pPr>
        <w:rPr>
          <w:rFonts w:ascii="Arial" w:hAnsi="Arial" w:cs="Arial"/>
        </w:rPr>
      </w:pPr>
      <w:r w:rsidRPr="006927C8">
        <w:rPr>
          <w:rFonts w:ascii="Arial" w:hAnsi="Arial" w:cs="Arial"/>
          <w:u w:val="single"/>
        </w:rPr>
        <w:t>Lernsituation 04</w:t>
      </w:r>
      <w:r>
        <w:rPr>
          <w:rFonts w:ascii="Arial" w:hAnsi="Arial" w:cs="Arial"/>
        </w:rPr>
        <w:t xml:space="preserve">: </w:t>
      </w:r>
      <w:r w:rsidRPr="006927C8">
        <w:rPr>
          <w:rFonts w:ascii="Arial" w:hAnsi="Arial" w:cs="Arial"/>
          <w:b/>
          <w:bCs/>
        </w:rPr>
        <w:t>Angemessen kommunizieren</w:t>
      </w:r>
    </w:p>
    <w:p w14:paraId="1BEE399D" w14:textId="02447D43" w:rsidR="00E95B7B" w:rsidRDefault="00E95B7B" w:rsidP="00E95B7B">
      <w:pPr>
        <w:rPr>
          <w:rFonts w:ascii="Arial" w:hAnsi="Arial" w:cs="Arial"/>
        </w:rPr>
      </w:pPr>
    </w:p>
    <w:p w14:paraId="5602BC2B" w14:textId="6CC566CA" w:rsidR="0044536A" w:rsidRDefault="0044536A"/>
    <w:p w14:paraId="1F56C201" w14:textId="77777777" w:rsidR="008558ED" w:rsidRDefault="008558ED"/>
    <w:p w14:paraId="3E29A7FC" w14:textId="5E960E84" w:rsidR="008558ED" w:rsidRDefault="008558ED">
      <w:r>
        <w:t xml:space="preserve">In dieser Lernsituation </w:t>
      </w:r>
      <w:r w:rsidR="00AD7C85">
        <w:t>wird die Cornell-Methode eingesetzt. Diese wird in der Methodenkarte für die Schülerinnen und Schüler beschrieben.</w:t>
      </w:r>
    </w:p>
    <w:p w14:paraId="7E7FCE06" w14:textId="77777777" w:rsidR="00E849CA" w:rsidRDefault="00E849CA"/>
    <w:p w14:paraId="0C980774" w14:textId="77777777" w:rsidR="00E849CA" w:rsidRDefault="00E849CA" w:rsidP="00E849CA">
      <w:r>
        <w:t>Außerdem wird die Standbild-Methode eingesetzt. Diese wird in der Methodenkarte für die Schülerinnen und Schüler beschrieben.</w:t>
      </w:r>
    </w:p>
    <w:p w14:paraId="1C757C0A" w14:textId="779D6677" w:rsidR="00E849CA" w:rsidRDefault="00E849CA" w:rsidP="00E849CA">
      <w:r>
        <w:t>Bitte beachten Sie zu Phase 4 den ‚Kontrollbogen‘, den Sie ebenfalls im Zusatzmaterial finden.</w:t>
      </w:r>
    </w:p>
    <w:sectPr w:rsidR="00E849C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23104" w14:textId="77777777" w:rsidR="00A628EC" w:rsidRDefault="00A628EC" w:rsidP="00E95B7B">
      <w:r>
        <w:separator/>
      </w:r>
    </w:p>
  </w:endnote>
  <w:endnote w:type="continuationSeparator" w:id="0">
    <w:p w14:paraId="332E3A3A" w14:textId="77777777" w:rsidR="00A628EC" w:rsidRDefault="00A628EC" w:rsidP="00E9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4AB65" w14:textId="77777777" w:rsidR="00A628EC" w:rsidRDefault="00A628EC" w:rsidP="00E95B7B">
      <w:r>
        <w:separator/>
      </w:r>
    </w:p>
  </w:footnote>
  <w:footnote w:type="continuationSeparator" w:id="0">
    <w:p w14:paraId="55B3BA94" w14:textId="77777777" w:rsidR="00A628EC" w:rsidRDefault="00A628EC" w:rsidP="00E9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4C277" w14:textId="459C23F2" w:rsidR="00E95B7B" w:rsidRDefault="00E95B7B">
    <w:pPr>
      <w:pStyle w:val="Kopfzeile"/>
    </w:pPr>
    <w:r>
      <w:rPr>
        <w:noProof/>
      </w:rPr>
      <w:drawing>
        <wp:anchor distT="0" distB="20320" distL="114300" distR="147320" simplePos="0" relativeHeight="251659264" behindDoc="0" locked="0" layoutInCell="1" allowOverlap="1" wp14:anchorId="1F3183C6" wp14:editId="4998F97A">
          <wp:simplePos x="0" y="0"/>
          <wp:positionH relativeFrom="column">
            <wp:posOffset>-530517</wp:posOffset>
          </wp:positionH>
          <wp:positionV relativeFrom="paragraph">
            <wp:posOffset>-274402</wp:posOffset>
          </wp:positionV>
          <wp:extent cx="473478" cy="453534"/>
          <wp:effectExtent l="0" t="2857" r="0" b="0"/>
          <wp:wrapNone/>
          <wp:docPr id="9" name="Grafik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3"/>
                  <pic:cNvPicPr>
                    <a:picLocks/>
                  </pic:cNvPicPr>
                </pic:nvPicPr>
                <pic:blipFill rotWithShape="1">
                  <a:blip r:embed="rId1" cstate="print"/>
                  <a:srcRect l="17270" t="8425" r="13200" b="7744"/>
                  <a:stretch/>
                </pic:blipFill>
                <pic:spPr bwMode="auto">
                  <a:xfrm rot="5400000">
                    <a:off x="0" y="0"/>
                    <a:ext cx="473478" cy="453534"/>
                  </a:xfrm>
                  <a:prstGeom prst="ellipse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Lernfeld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7B"/>
    <w:rsid w:val="0003506E"/>
    <w:rsid w:val="00145677"/>
    <w:rsid w:val="00205420"/>
    <w:rsid w:val="00351737"/>
    <w:rsid w:val="0044325E"/>
    <w:rsid w:val="0044536A"/>
    <w:rsid w:val="004C27C1"/>
    <w:rsid w:val="0061126A"/>
    <w:rsid w:val="008558ED"/>
    <w:rsid w:val="009D5AAA"/>
    <w:rsid w:val="00A16E76"/>
    <w:rsid w:val="00A628EC"/>
    <w:rsid w:val="00AD7C85"/>
    <w:rsid w:val="00C7352B"/>
    <w:rsid w:val="00E849CA"/>
    <w:rsid w:val="00E95B7B"/>
    <w:rsid w:val="00E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3331"/>
  <w15:chartTrackingRefBased/>
  <w15:docId w15:val="{253BF649-58C1-6E43-BB98-C2D18748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9CA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95B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95B7B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5B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5B7B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Kindermann, Elke</cp:lastModifiedBy>
  <cp:revision>9</cp:revision>
  <cp:lastPrinted>2024-03-07T11:05:00Z</cp:lastPrinted>
  <dcterms:created xsi:type="dcterms:W3CDTF">2023-04-03T15:17:00Z</dcterms:created>
  <dcterms:modified xsi:type="dcterms:W3CDTF">2024-03-07T11:05:00Z</dcterms:modified>
</cp:coreProperties>
</file>