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E5D81" w:rsidRPr="00EF76A8" w:rsidRDefault="00CE5D81" w:rsidP="009324D1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CE5D81" w:rsidRPr="00A163D5" w:rsidRDefault="009324D1" w:rsidP="009324D1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0D696E">
        <w:rPr>
          <w:b/>
          <w:sz w:val="22"/>
          <w:szCs w:val="22"/>
        </w:rPr>
        <w:t>Mitose: W</w:t>
      </w:r>
      <w:r w:rsidR="000D696E" w:rsidRPr="000D696E">
        <w:rPr>
          <w:b/>
          <w:sz w:val="22"/>
          <w:szCs w:val="22"/>
        </w:rPr>
        <w:t>ie entstehen aus einer Körperzelle zwei identische Körperzellen</w:t>
      </w:r>
      <w:r w:rsidR="007D6327" w:rsidRPr="009324D1">
        <w:rPr>
          <w:b/>
          <w:sz w:val="22"/>
          <w:szCs w:val="22"/>
        </w:rPr>
        <w:t>?</w:t>
      </w:r>
    </w:p>
    <w:p w:rsidR="00CE5D81" w:rsidRPr="00EF76A8" w:rsidRDefault="00CE5D81" w:rsidP="009324D1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9324D1" w:rsidRDefault="000D696E" w:rsidP="000D696E">
      <w:pPr>
        <w:tabs>
          <w:tab w:val="left" w:pos="284"/>
          <w:tab w:val="right" w:pos="9637"/>
        </w:tabs>
        <w:spacing w:before="100"/>
        <w:rPr>
          <w:rFonts w:cs="Arial"/>
          <w:i/>
          <w:iCs/>
          <w:sz w:val="22"/>
          <w:szCs w:val="22"/>
        </w:rPr>
      </w:pPr>
      <w:r>
        <w:rPr>
          <w:rFonts w:cs="Arial"/>
          <w:i/>
          <w:iCs/>
          <w:sz w:val="22"/>
          <w:szCs w:val="22"/>
        </w:rPr>
        <w:t xml:space="preserve">Unten sind Lösungsvorschläge gezeigt. </w:t>
      </w:r>
      <w:r w:rsidR="00627DDF">
        <w:rPr>
          <w:rFonts w:cs="Arial"/>
          <w:i/>
          <w:iCs/>
          <w:sz w:val="22"/>
          <w:szCs w:val="22"/>
        </w:rPr>
        <w:t xml:space="preserve">Urheberinformation zu Video </w:t>
      </w:r>
      <w:r w:rsidR="004C2859">
        <w:rPr>
          <w:rFonts w:cs="Arial"/>
          <w:i/>
          <w:iCs/>
          <w:sz w:val="22"/>
          <w:szCs w:val="22"/>
        </w:rPr>
        <w:t>u</w:t>
      </w:r>
      <w:r w:rsidR="00627DDF">
        <w:rPr>
          <w:rFonts w:cs="Arial"/>
          <w:i/>
          <w:iCs/>
          <w:sz w:val="22"/>
          <w:szCs w:val="22"/>
        </w:rPr>
        <w:t>nd Bildern siehe Abspann im Video; für die Nutzung im Unterricht durch die Autoren freigegeben</w:t>
      </w:r>
      <w:r>
        <w:rPr>
          <w:rFonts w:cs="Arial"/>
          <w:i/>
          <w:iCs/>
          <w:sz w:val="22"/>
          <w:szCs w:val="22"/>
        </w:rPr>
        <w:t xml:space="preserve"> </w:t>
      </w:r>
    </w:p>
    <w:p w:rsidR="00885A3B" w:rsidRPr="00813542" w:rsidRDefault="00885A3B" w:rsidP="00885A3B">
      <w:pPr>
        <w:tabs>
          <w:tab w:val="left" w:pos="284"/>
        </w:tabs>
        <w:spacing w:before="80" w:after="60"/>
        <w:ind w:left="284" w:right="-113" w:hanging="28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1</w:t>
      </w:r>
      <w:r w:rsidRPr="00813542">
        <w:rPr>
          <w:rFonts w:ascii="Times" w:hAnsi="Times"/>
          <w:sz w:val="22"/>
          <w:szCs w:val="22"/>
        </w:rPr>
        <w:t>.</w:t>
      </w:r>
      <w:r w:rsidRPr="00813542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>Begründe</w:t>
      </w:r>
      <w:r w:rsidRPr="00813542">
        <w:rPr>
          <w:rFonts w:ascii="Times" w:hAnsi="Times"/>
          <w:sz w:val="22"/>
          <w:szCs w:val="22"/>
        </w:rPr>
        <w:t xml:space="preserve">, warum </w:t>
      </w:r>
      <w:r>
        <w:rPr>
          <w:rFonts w:ascii="Times" w:hAnsi="Times"/>
          <w:sz w:val="22"/>
          <w:szCs w:val="22"/>
        </w:rPr>
        <w:t>eine Meiose für die sexuelle Fortpflanzung aller Lebewesen absolut notwendig ist.</w:t>
      </w:r>
    </w:p>
    <w:p w:rsidR="00885A3B" w:rsidRPr="00885A3B" w:rsidRDefault="00885A3B" w:rsidP="00885A3B">
      <w:pPr>
        <w:tabs>
          <w:tab w:val="right" w:pos="9637"/>
        </w:tabs>
        <w:spacing w:before="60"/>
        <w:rPr>
          <w:rFonts w:ascii="Times" w:hAnsi="Times"/>
          <w:color w:val="2E74B5" w:themeColor="accent5" w:themeShade="BF"/>
          <w:sz w:val="22"/>
          <w:szCs w:val="22"/>
        </w:rPr>
      </w:pPr>
      <w:r w:rsidRPr="00885A3B">
        <w:rPr>
          <w:rFonts w:ascii="Times" w:hAnsi="Times"/>
          <w:color w:val="2E74B5" w:themeColor="accent5" w:themeShade="BF"/>
          <w:sz w:val="22"/>
          <w:szCs w:val="22"/>
        </w:rPr>
        <w:t>(sinngemäß): Die Anzahl der Chromosomen muss halbiert werden (2n auf 1n</w:t>
      </w:r>
      <w:proofErr w:type="gramStart"/>
      <w:r w:rsidRPr="00885A3B">
        <w:rPr>
          <w:rFonts w:ascii="Times" w:hAnsi="Times"/>
          <w:color w:val="2E74B5" w:themeColor="accent5" w:themeShade="BF"/>
          <w:sz w:val="22"/>
          <w:szCs w:val="22"/>
        </w:rPr>
        <w:t>)</w:t>
      </w:r>
      <w:r>
        <w:rPr>
          <w:rFonts w:ascii="Times" w:hAnsi="Times"/>
          <w:color w:val="2E74B5" w:themeColor="accent5" w:themeShade="BF"/>
          <w:sz w:val="22"/>
          <w:szCs w:val="22"/>
        </w:rPr>
        <w:t>,</w:t>
      </w:r>
      <w:r w:rsidRPr="00885A3B">
        <w:rPr>
          <w:rFonts w:ascii="Times" w:hAnsi="Times"/>
          <w:color w:val="2E74B5" w:themeColor="accent5" w:themeShade="BF"/>
          <w:sz w:val="22"/>
          <w:szCs w:val="22"/>
        </w:rPr>
        <w:t>,</w:t>
      </w:r>
      <w:proofErr w:type="gramEnd"/>
      <w:r w:rsidRPr="00885A3B">
        <w:rPr>
          <w:rFonts w:ascii="Times" w:hAnsi="Times"/>
          <w:color w:val="2E74B5" w:themeColor="accent5" w:themeShade="BF"/>
          <w:sz w:val="22"/>
          <w:szCs w:val="22"/>
        </w:rPr>
        <w:t xml:space="preserve"> damit die Chromosomenzahl in Folgegenerationen konstant bleibt</w:t>
      </w:r>
    </w:p>
    <w:p w:rsidR="00885A3B" w:rsidRDefault="00885A3B" w:rsidP="00885A3B">
      <w:pPr>
        <w:tabs>
          <w:tab w:val="left" w:pos="284"/>
        </w:tabs>
        <w:spacing w:before="80" w:after="60"/>
        <w:ind w:left="284" w:right="-113" w:hanging="284"/>
        <w:rPr>
          <w:rFonts w:ascii="Times" w:hAnsi="Times"/>
          <w:sz w:val="22"/>
          <w:szCs w:val="22"/>
        </w:rPr>
      </w:pPr>
      <w:r w:rsidRPr="00936F81">
        <w:rPr>
          <w:rFonts w:ascii="Times" w:hAnsi="Times"/>
          <w:sz w:val="22"/>
          <w:szCs w:val="22"/>
        </w:rPr>
        <w:t>2.</w:t>
      </w:r>
      <w:r w:rsidRPr="00936F81">
        <w:rPr>
          <w:rFonts w:ascii="Times" w:hAnsi="Times"/>
          <w:sz w:val="22"/>
          <w:szCs w:val="22"/>
        </w:rPr>
        <w:tab/>
        <w:t xml:space="preserve">Vervollständige die Bildergeschichte zur Meiose mit 2n=6 Chromosomen, indem du </w:t>
      </w:r>
      <w:r>
        <w:rPr>
          <w:rFonts w:ascii="Times" w:hAnsi="Times"/>
          <w:sz w:val="22"/>
          <w:szCs w:val="22"/>
        </w:rPr>
        <w:t xml:space="preserve">die Texte </w:t>
      </w:r>
      <w:r w:rsidRPr="00936F81">
        <w:rPr>
          <w:rFonts w:ascii="Times" w:hAnsi="Times"/>
          <w:sz w:val="22"/>
          <w:szCs w:val="22"/>
        </w:rPr>
        <w:t xml:space="preserve">zu den Bildern </w:t>
      </w:r>
      <w:r>
        <w:rPr>
          <w:rFonts w:ascii="Times" w:hAnsi="Times"/>
          <w:sz w:val="22"/>
          <w:szCs w:val="22"/>
        </w:rPr>
        <w:t>ergänzt</w:t>
      </w:r>
      <w:r w:rsidRPr="00936F81">
        <w:rPr>
          <w:rFonts w:ascii="Times" w:hAnsi="Times"/>
          <w:sz w:val="22"/>
          <w:szCs w:val="22"/>
        </w:rPr>
        <w:t xml:space="preserve">. Nutze dazu das Video „Meiose_Mann_Frau.mp4“. </w:t>
      </w:r>
      <w:r>
        <w:rPr>
          <w:rFonts w:ascii="Times" w:hAnsi="Times"/>
          <w:sz w:val="22"/>
          <w:szCs w:val="22"/>
        </w:rPr>
        <w:t xml:space="preserve">Notiere zunächst, </w:t>
      </w:r>
      <w:r w:rsidRPr="00813542">
        <w:rPr>
          <w:rFonts w:ascii="Times" w:hAnsi="Times"/>
          <w:sz w:val="22"/>
          <w:szCs w:val="22"/>
        </w:rPr>
        <w:t xml:space="preserve">warum für </w:t>
      </w:r>
      <w:r>
        <w:rPr>
          <w:rFonts w:ascii="Times" w:hAnsi="Times"/>
          <w:sz w:val="22"/>
          <w:szCs w:val="22"/>
        </w:rPr>
        <w:t xml:space="preserve">je </w:t>
      </w:r>
      <w:r w:rsidRPr="00813542">
        <w:rPr>
          <w:rFonts w:ascii="Times" w:hAnsi="Times"/>
          <w:sz w:val="22"/>
          <w:szCs w:val="22"/>
        </w:rPr>
        <w:t>zwei Chromosomen gleiche Farben, aber unterschiedliche Farbtöne gewählt wurde</w:t>
      </w:r>
      <w:r>
        <w:rPr>
          <w:rFonts w:ascii="Times" w:hAnsi="Times"/>
          <w:sz w:val="22"/>
          <w:szCs w:val="22"/>
        </w:rPr>
        <w:t>n</w:t>
      </w:r>
    </w:p>
    <w:p w:rsidR="00885A3B" w:rsidRPr="00885A3B" w:rsidRDefault="00885A3B" w:rsidP="00885A3B">
      <w:pPr>
        <w:tabs>
          <w:tab w:val="right" w:pos="9637"/>
        </w:tabs>
        <w:spacing w:before="60"/>
        <w:rPr>
          <w:rFonts w:ascii="Times" w:hAnsi="Times"/>
          <w:color w:val="2E74B5" w:themeColor="accent5" w:themeShade="BF"/>
          <w:sz w:val="22"/>
          <w:szCs w:val="22"/>
        </w:rPr>
      </w:pPr>
      <w:r w:rsidRPr="00885A3B">
        <w:rPr>
          <w:rFonts w:ascii="Times" w:hAnsi="Times"/>
          <w:color w:val="2E74B5" w:themeColor="accent5" w:themeShade="BF"/>
          <w:sz w:val="22"/>
          <w:szCs w:val="22"/>
        </w:rPr>
        <w:t xml:space="preserve">(sinngemäß): </w:t>
      </w:r>
      <w:r>
        <w:rPr>
          <w:rFonts w:ascii="Times" w:hAnsi="Times"/>
          <w:color w:val="2E74B5" w:themeColor="accent5" w:themeShade="BF"/>
          <w:sz w:val="22"/>
          <w:szCs w:val="22"/>
        </w:rPr>
        <w:t xml:space="preserve">Gleiche Farben für entsprechende (homologe) Chromosomen (mit entsprechenden Genen; z.B. Nr. 1 &amp; Nr. 1); unterschiedliche Farbtöne. Um anzudeuten, dass ein Chromosom vom Vater, eines von der Mutter stammt.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0"/>
        <w:gridCol w:w="3216"/>
      </w:tblGrid>
      <w:tr w:rsidR="00885A3B" w:rsidTr="00E71935">
        <w:tc>
          <w:tcPr>
            <w:tcW w:w="3211" w:type="dxa"/>
            <w:tcMar>
              <w:left w:w="28" w:type="dxa"/>
              <w:right w:w="28" w:type="dxa"/>
            </w:tcMar>
            <w:vAlign w:val="bottom"/>
          </w:tcPr>
          <w:p w:rsidR="00885A3B" w:rsidRDefault="00885A3B" w:rsidP="00E71935">
            <w:pPr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18391025" wp14:editId="602D1E0D">
                  <wp:extent cx="1440000" cy="1287273"/>
                  <wp:effectExtent l="0" t="0" r="0" b="0"/>
                  <wp:docPr id="4" name="Grafik 4" descr="Ein Bild, das Spiel, Zeichnung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iose1_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243D50" w:rsidRDefault="00885A3B" w:rsidP="00E71935">
            <w:pPr>
              <w:ind w:left="360"/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1.</w:t>
            </w:r>
            <w:r>
              <w:rPr>
                <w:rFonts w:ascii="Times" w:hAnsi="Times"/>
                <w:sz w:val="20"/>
                <w:szCs w:val="20"/>
              </w:rPr>
              <w:t xml:space="preserve"> Meiose (Teilung 1, 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1.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  <w:tc>
          <w:tcPr>
            <w:tcW w:w="3210" w:type="dxa"/>
            <w:tcMar>
              <w:left w:w="28" w:type="dxa"/>
              <w:right w:w="28" w:type="dxa"/>
            </w:tcMar>
            <w:vAlign w:val="bottom"/>
          </w:tcPr>
          <w:p w:rsidR="00885A3B" w:rsidRDefault="00885A3B" w:rsidP="00E71935">
            <w:pPr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3DE6C4EB" wp14:editId="591D504C">
                  <wp:extent cx="1296000" cy="1263273"/>
                  <wp:effectExtent l="0" t="0" r="0" b="0"/>
                  <wp:docPr id="8" name="Grafik 8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eiose1_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6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B2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1, 2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  <w:tc>
          <w:tcPr>
            <w:tcW w:w="3216" w:type="dxa"/>
            <w:tcMar>
              <w:left w:w="28" w:type="dxa"/>
              <w:right w:w="28" w:type="dxa"/>
            </w:tcMar>
            <w:vAlign w:val="bottom"/>
          </w:tcPr>
          <w:p w:rsidR="00885A3B" w:rsidRDefault="00885A3B" w:rsidP="00E71935">
            <w:pPr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549E6726" wp14:editId="5BE7FA17">
                  <wp:extent cx="1296000" cy="1210909"/>
                  <wp:effectExtent l="0" t="0" r="0" b="0"/>
                  <wp:docPr id="9" name="Grafik 9" descr="Ein Bild, das Zeichnung, Tell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eiose1_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21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B3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1, 3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</w:tr>
      <w:tr w:rsidR="00885A3B" w:rsidRPr="00936F81" w:rsidTr="00E71935">
        <w:tc>
          <w:tcPr>
            <w:tcW w:w="3211" w:type="dxa"/>
            <w:tcMar>
              <w:left w:w="28" w:type="dxa"/>
              <w:right w:w="28" w:type="dxa"/>
            </w:tcMar>
            <w:vAlign w:val="bottom"/>
          </w:tcPr>
          <w:p w:rsidR="00885A3B" w:rsidRPr="00936F81" w:rsidRDefault="00885A3B" w:rsidP="00E71935">
            <w:pPr>
              <w:tabs>
                <w:tab w:val="right" w:pos="3082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Kernhülle löst sich auf, </w:t>
            </w:r>
            <w:proofErr w:type="spellStart"/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Teilungs</w:t>
            </w:r>
            <w:proofErr w:type="spellEnd"/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85A3B" w:rsidP="00E71935">
            <w:pPr>
              <w:tabs>
                <w:tab w:val="right" w:pos="3082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proofErr w:type="spellStart"/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spindel</w:t>
            </w:r>
            <w:proofErr w:type="spellEnd"/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 bildet sich aus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817EA4" w:rsidRDefault="00817EA4" w:rsidP="00E71935">
            <w:pPr>
              <w:tabs>
                <w:tab w:val="right" w:pos="3082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Die Chromosomen verdichten sich</w:t>
            </w:r>
            <w:r w:rsidR="00885A3B"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3082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werden sichtbar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  <w:tc>
          <w:tcPr>
            <w:tcW w:w="3210" w:type="dxa"/>
            <w:tcMar>
              <w:left w:w="28" w:type="dxa"/>
              <w:right w:w="28" w:type="dxa"/>
            </w:tcMar>
            <w:vAlign w:val="bottom"/>
          </w:tcPr>
          <w:p w:rsidR="00885A3B" w:rsidRPr="00936F81" w:rsidRDefault="00885A3B" w:rsidP="00E71935">
            <w:pPr>
              <w:tabs>
                <w:tab w:val="right" w:pos="3082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Teilungsspindel komplett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17EA4" w:rsidRPr="00817EA4" w:rsidRDefault="00817EA4" w:rsidP="00817EA4">
            <w:pPr>
              <w:tabs>
                <w:tab w:val="right" w:pos="3082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 xml:space="preserve">Die Chromosomen </w:t>
            </w:r>
            <w:proofErr w:type="spellStart"/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ornden</w:t>
            </w:r>
            <w:proofErr w:type="spellEnd"/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 xml:space="preserve"> sich</w:t>
            </w: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817EA4">
            <w:pPr>
              <w:tabs>
                <w:tab w:val="right" w:pos="3082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In homologen Paaren in der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321B6E" w:rsidRDefault="00817EA4" w:rsidP="00E71935">
            <w:pPr>
              <w:tabs>
                <w:tab w:val="right" w:pos="3001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Zellmitte an</w:t>
            </w:r>
            <w:r w:rsidR="00885A3B"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  <w:tc>
          <w:tcPr>
            <w:tcW w:w="3216" w:type="dxa"/>
            <w:tcMar>
              <w:left w:w="28" w:type="dxa"/>
              <w:right w:w="28" w:type="dxa"/>
            </w:tcMar>
            <w:vAlign w:val="bottom"/>
          </w:tcPr>
          <w:p w:rsidR="00885A3B" w:rsidRPr="00936F81" w:rsidRDefault="00817EA4" w:rsidP="00E71935">
            <w:pPr>
              <w:tabs>
                <w:tab w:val="right" w:pos="3082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Homologe Chromosomen werden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3053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zu unterschiedlichen Zellpolen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3053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gezogen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85A3B" w:rsidP="00321B6E">
            <w:pPr>
              <w:tabs>
                <w:tab w:val="right" w:pos="3082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</w:tr>
    </w:tbl>
    <w:p w:rsidR="00885A3B" w:rsidRPr="00A72D27" w:rsidRDefault="00885A3B" w:rsidP="00885A3B">
      <w:pPr>
        <w:rPr>
          <w:sz w:val="8"/>
          <w:szCs w:val="8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885A3B" w:rsidTr="00E71935">
        <w:tc>
          <w:tcPr>
            <w:tcW w:w="4820" w:type="dxa"/>
            <w:vAlign w:val="bottom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6D7223A9" wp14:editId="4ECF0C65">
                  <wp:extent cx="1944000" cy="1044423"/>
                  <wp:effectExtent l="0" t="0" r="0" b="0"/>
                  <wp:docPr id="19" name="Grafik 19" descr="Ein Bild, das Zeichnung, Spie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iose1_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04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B4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1, Abschluss)</w:t>
            </w:r>
          </w:p>
        </w:tc>
        <w:tc>
          <w:tcPr>
            <w:tcW w:w="4820" w:type="dxa"/>
            <w:vAlign w:val="bottom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781B5E39" wp14:editId="4CFAA140">
                  <wp:extent cx="2340000" cy="1046116"/>
                  <wp:effectExtent l="0" t="0" r="0" b="0"/>
                  <wp:docPr id="20" name="Grafik 20" descr="Ein Bild, das Spiel, Zeichnung, Glas, Spie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iose2_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04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B5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2, 1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</w:tr>
      <w:tr w:rsidR="00885A3B" w:rsidRPr="00936F81" w:rsidTr="00E71935">
        <w:tc>
          <w:tcPr>
            <w:tcW w:w="4820" w:type="dxa"/>
          </w:tcPr>
          <w:p w:rsidR="00885A3B" w:rsidRPr="00936F81" w:rsidRDefault="00885A3B" w:rsidP="00E71935">
            <w:pPr>
              <w:tabs>
                <w:tab w:val="right" w:pos="9245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B4&amp;5: Teilungsspindel verschwindet; </w:t>
            </w:r>
            <w:proofErr w:type="spellStart"/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Zellmem</w:t>
            </w:r>
            <w:proofErr w:type="spellEnd"/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-</w:t>
            </w:r>
          </w:p>
          <w:p w:rsidR="00885A3B" w:rsidRPr="00936F81" w:rsidRDefault="00885A3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proofErr w:type="spellStart"/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bran</w:t>
            </w:r>
            <w:proofErr w:type="spellEnd"/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 schnürt zwei Tochterzellen ab, Kernhülle wird</w:t>
            </w:r>
          </w:p>
          <w:p w:rsidR="00885A3B" w:rsidRPr="00936F81" w:rsidRDefault="00885A3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nachgebildet</w:t>
            </w:r>
            <w:r w:rsid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, Chromosomenstruktur verschwindet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  <w:tc>
          <w:tcPr>
            <w:tcW w:w="4820" w:type="dxa"/>
          </w:tcPr>
          <w:p w:rsidR="00885A3B" w:rsidRPr="00936F81" w:rsidRDefault="00885A3B" w:rsidP="00E71935">
            <w:pPr>
              <w:tabs>
                <w:tab w:val="right" w:pos="4567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Kernhülle löst sich auf, Teilungs</w:t>
            </w: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spindel 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bildet sich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817EA4" w:rsidRDefault="00885A3B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erneut aus, </w:t>
            </w:r>
            <w:r w:rsidR="00817EA4"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zwei (unterschiedliche) 1n Zellen sind</w:t>
            </w:r>
            <w:r w:rsidRPr="00817EA4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entstanden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</w:tr>
    </w:tbl>
    <w:p w:rsidR="00885A3B" w:rsidRPr="00CA7833" w:rsidRDefault="00885A3B" w:rsidP="00885A3B">
      <w:pPr>
        <w:rPr>
          <w:sz w:val="8"/>
          <w:szCs w:val="8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885A3B" w:rsidTr="00885A3B">
        <w:tc>
          <w:tcPr>
            <w:tcW w:w="4819" w:type="dxa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4608E77F" wp14:editId="5EA5C568">
                  <wp:extent cx="2340000" cy="1082824"/>
                  <wp:effectExtent l="0" t="0" r="0" b="0"/>
                  <wp:docPr id="23" name="Grafik 23" descr="Ein Bild, das Zeichnung, Spie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eiose2_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08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B6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2, 2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  <w:tc>
          <w:tcPr>
            <w:tcW w:w="4820" w:type="dxa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1893118F" wp14:editId="5D154834">
                  <wp:extent cx="2340000" cy="1073647"/>
                  <wp:effectExtent l="0" t="0" r="0" b="6350"/>
                  <wp:docPr id="24" name="Grafik 24" descr="Ein Bild, das Zeichnung, 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iose2_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07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B7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2, 3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</w:tr>
      <w:tr w:rsidR="00885A3B" w:rsidRPr="00936F81" w:rsidTr="00885A3B">
        <w:tc>
          <w:tcPr>
            <w:tcW w:w="4819" w:type="dxa"/>
          </w:tcPr>
          <w:p w:rsidR="00885A3B" w:rsidRPr="00936F81" w:rsidRDefault="00885A3B" w:rsidP="00E71935">
            <w:pPr>
              <w:tabs>
                <w:tab w:val="right" w:pos="4437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>Teilungsspindel komplett</w:t>
            </w:r>
            <w:r w:rsidR="00817EA4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 xml:space="preserve">, </w:t>
            </w:r>
            <w:r w:rsid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 xml:space="preserve">Chromosomen sind in </w:t>
            </w: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817EA4" w:rsidRDefault="00817EA4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Zellmitte angeordnet</w:t>
            </w:r>
            <w:r w:rsidR="00885A3B" w:rsidRPr="00817EA4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85A3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  <w:tc>
          <w:tcPr>
            <w:tcW w:w="4820" w:type="dxa"/>
          </w:tcPr>
          <w:p w:rsidR="00885A3B" w:rsidRPr="00936F81" w:rsidRDefault="00817EA4" w:rsidP="00E71935">
            <w:pPr>
              <w:tabs>
                <w:tab w:val="right" w:pos="4567"/>
              </w:tabs>
              <w:spacing w:before="8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Zwei-</w:t>
            </w:r>
            <w:proofErr w:type="spellStart"/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Chromatid</w:t>
            </w:r>
            <w:proofErr w:type="spellEnd"/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 xml:space="preserve">-Chromosomen werden in zwei 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Ein-</w:t>
            </w:r>
            <w:proofErr w:type="spellStart"/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Chromatid</w:t>
            </w:r>
            <w:proofErr w:type="spellEnd"/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-Chromosomen aufgetrennt und zu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936F81" w:rsidRDefault="00817EA4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unterschiedlichen Zellpolen gezogen</w:t>
            </w:r>
            <w:r w:rsidR="00885A3B" w:rsidRPr="00936F81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</w:tr>
    </w:tbl>
    <w:p w:rsidR="00885A3B" w:rsidRPr="006E4D76" w:rsidRDefault="00885A3B" w:rsidP="00885A3B">
      <w:pPr>
        <w:rPr>
          <w:rFonts w:ascii="Times" w:hAnsi="Times"/>
          <w:sz w:val="6"/>
          <w:szCs w:val="6"/>
        </w:rPr>
      </w:pPr>
    </w:p>
    <w:tbl>
      <w:tblPr>
        <w:tblStyle w:val="Tabellenraster"/>
        <w:tblW w:w="10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6"/>
        <w:gridCol w:w="5036"/>
      </w:tblGrid>
      <w:tr w:rsidR="00885A3B" w:rsidTr="00E71935">
        <w:tc>
          <w:tcPr>
            <w:tcW w:w="5036" w:type="dxa"/>
            <w:vAlign w:val="bottom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lastRenderedPageBreak/>
              <w:drawing>
                <wp:inline distT="0" distB="0" distL="0" distR="0" wp14:anchorId="72D84D05" wp14:editId="6F0FAC94">
                  <wp:extent cx="3060000" cy="900000"/>
                  <wp:effectExtent l="0" t="0" r="1270" b="1905"/>
                  <wp:docPr id="25" name="Grafik 25" descr="Ein Bild, das Zeichnung, Spie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iose2_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47161C" w:rsidRDefault="00885A3B" w:rsidP="00E71935">
            <w:pPr>
              <w:jc w:val="center"/>
              <w:rPr>
                <w:rFonts w:ascii="Times" w:hAnsi="Times"/>
                <w:sz w:val="21"/>
                <w:szCs w:val="21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B8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Meiose (Teilung 2, 4</w:t>
            </w:r>
            <w:r w:rsidRPr="00243D50">
              <w:rPr>
                <w:rFonts w:ascii="Times" w:hAnsi="Times"/>
                <w:sz w:val="20"/>
                <w:szCs w:val="20"/>
              </w:rPr>
              <w:t xml:space="preserve">. </w:t>
            </w:r>
            <w:r>
              <w:rPr>
                <w:rFonts w:ascii="Times" w:hAnsi="Times"/>
                <w:sz w:val="20"/>
                <w:szCs w:val="20"/>
              </w:rPr>
              <w:t>Phase)</w:t>
            </w:r>
          </w:p>
        </w:tc>
        <w:tc>
          <w:tcPr>
            <w:tcW w:w="5036" w:type="dxa"/>
            <w:vAlign w:val="bottom"/>
          </w:tcPr>
          <w:p w:rsidR="00885A3B" w:rsidRDefault="00885A3B" w:rsidP="00E71935">
            <w:pPr>
              <w:spacing w:before="120"/>
              <w:jc w:val="center"/>
              <w:rPr>
                <w:rFonts w:ascii="Times" w:hAnsi="Times"/>
                <w:sz w:val="22"/>
                <w:szCs w:val="22"/>
              </w:rPr>
            </w:pPr>
            <w:r>
              <w:rPr>
                <w:rFonts w:ascii="Times" w:hAnsi="Times"/>
                <w:noProof/>
                <w:sz w:val="22"/>
                <w:szCs w:val="22"/>
              </w:rPr>
              <w:drawing>
                <wp:inline distT="0" distB="0" distL="0" distR="0" wp14:anchorId="475C9C08" wp14:editId="46DAB8E5">
                  <wp:extent cx="2452211" cy="880027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eiose2_final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43" cy="89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3B" w:rsidRPr="00792C31" w:rsidRDefault="00885A3B" w:rsidP="00E71935">
            <w:pPr>
              <w:jc w:val="center"/>
              <w:rPr>
                <w:rFonts w:ascii="Times" w:hAnsi="Times"/>
                <w:sz w:val="20"/>
                <w:szCs w:val="20"/>
              </w:rPr>
            </w:pPr>
            <w:r>
              <w:rPr>
                <w:rFonts w:ascii="Times" w:hAnsi="Times"/>
                <w:b/>
                <w:bCs/>
                <w:sz w:val="20"/>
                <w:szCs w:val="20"/>
              </w:rPr>
              <w:t>B9</w:t>
            </w:r>
            <w:r w:rsidRPr="00792C31">
              <w:rPr>
                <w:rFonts w:ascii="Times" w:hAnsi="Times"/>
                <w:b/>
                <w:bCs/>
                <w:sz w:val="20"/>
                <w:szCs w:val="20"/>
              </w:rPr>
              <w:t>.</w:t>
            </w:r>
            <w:r>
              <w:rPr>
                <w:rFonts w:ascii="Times" w:hAnsi="Times"/>
                <w:sz w:val="20"/>
                <w:szCs w:val="20"/>
              </w:rPr>
              <w:t xml:space="preserve"> Ergebnis der Meiose beim männlichen Geschlecht</w:t>
            </w:r>
          </w:p>
        </w:tc>
      </w:tr>
      <w:tr w:rsidR="00885A3B" w:rsidRPr="00CD15FD" w:rsidTr="00E71935">
        <w:tc>
          <w:tcPr>
            <w:tcW w:w="5036" w:type="dxa"/>
          </w:tcPr>
          <w:p w:rsidR="00885A3B" w:rsidRPr="00C5718B" w:rsidRDefault="00C5718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Je zwei 1n Zellen mit Ein-</w:t>
            </w:r>
            <w:proofErr w:type="spellStart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Chromatid</w:t>
            </w:r>
            <w:proofErr w:type="spellEnd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-</w:t>
            </w:r>
            <w:proofErr w:type="spellStart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Chromoso</w:t>
            </w:r>
            <w:proofErr w:type="spellEnd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-</w:t>
            </w:r>
            <w:r w:rsidR="00885A3B"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C5718B" w:rsidRDefault="00C5718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proofErr w:type="spellStart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men</w:t>
            </w:r>
            <w:proofErr w:type="spellEnd"/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 xml:space="preserve"> sind entstanden (Kernhülle gebildet, Spindel</w:t>
            </w:r>
            <w:r w:rsidR="00885A3B"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CD15FD" w:rsidRDefault="00C5718B" w:rsidP="00E71935">
            <w:pPr>
              <w:tabs>
                <w:tab w:val="right" w:pos="443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aufgelöst, Zellmemb</w:t>
            </w:r>
            <w:r w:rsidR="0042277A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ra</w:t>
            </w:r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n gebildet)</w:t>
            </w:r>
            <w:r w:rsidR="00885A3B" w:rsidRPr="00CD15FD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  <w:tc>
          <w:tcPr>
            <w:tcW w:w="5036" w:type="dxa"/>
          </w:tcPr>
          <w:p w:rsidR="00885A3B" w:rsidRPr="00C5718B" w:rsidRDefault="00C5718B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</w:pPr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Jede der vier 1n Zellen ist zu einer Spermienzelle</w:t>
            </w:r>
            <w:r w:rsidR="00885A3B"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CD15FD" w:rsidRDefault="00C5718B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C5718B">
              <w:rPr>
                <w:rFonts w:ascii="Times" w:hAnsi="Times"/>
                <w:i/>
                <w:iCs/>
                <w:color w:val="2E74B5" w:themeColor="accent5" w:themeShade="BF"/>
                <w:sz w:val="22"/>
                <w:szCs w:val="22"/>
                <w:u w:val="single"/>
              </w:rPr>
              <w:t>herangereift</w:t>
            </w:r>
            <w:r w:rsidR="00885A3B" w:rsidRPr="00CD15FD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  <w:p w:rsidR="00885A3B" w:rsidRPr="00CD15FD" w:rsidRDefault="00885A3B" w:rsidP="00E71935">
            <w:pPr>
              <w:tabs>
                <w:tab w:val="right" w:pos="4567"/>
              </w:tabs>
              <w:spacing w:before="120"/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</w:pPr>
            <w:r w:rsidRPr="00CD15FD">
              <w:rPr>
                <w:rFonts w:ascii="Times" w:hAnsi="Times"/>
                <w:color w:val="2E74B5" w:themeColor="accent5" w:themeShade="BF"/>
                <w:sz w:val="22"/>
                <w:szCs w:val="22"/>
                <w:u w:val="single"/>
              </w:rPr>
              <w:tab/>
            </w:r>
          </w:p>
        </w:tc>
      </w:tr>
    </w:tbl>
    <w:p w:rsidR="00885A3B" w:rsidRPr="00CB775B" w:rsidRDefault="00885A3B" w:rsidP="00885A3B">
      <w:pPr>
        <w:tabs>
          <w:tab w:val="left" w:pos="284"/>
        </w:tabs>
        <w:rPr>
          <w:rFonts w:ascii="Times" w:hAnsi="Times"/>
          <w:sz w:val="16"/>
          <w:szCs w:val="16"/>
        </w:rPr>
      </w:pPr>
    </w:p>
    <w:p w:rsidR="00885A3B" w:rsidRPr="00813542" w:rsidRDefault="00885A3B" w:rsidP="00885A3B">
      <w:pPr>
        <w:tabs>
          <w:tab w:val="left" w:pos="284"/>
        </w:tabs>
        <w:spacing w:before="120" w:after="60"/>
        <w:ind w:left="284" w:hanging="284"/>
        <w:rPr>
          <w:rFonts w:ascii="Times" w:hAnsi="Times"/>
          <w:sz w:val="22"/>
          <w:szCs w:val="22"/>
        </w:rPr>
      </w:pPr>
      <w:r w:rsidRPr="00813542">
        <w:rPr>
          <w:rFonts w:ascii="Times" w:hAnsi="Times"/>
          <w:sz w:val="22"/>
          <w:szCs w:val="22"/>
        </w:rPr>
        <w:t>3.</w:t>
      </w:r>
      <w:r w:rsidRPr="00813542">
        <w:rPr>
          <w:rFonts w:ascii="Times" w:hAnsi="Times"/>
          <w:sz w:val="22"/>
          <w:szCs w:val="22"/>
        </w:rPr>
        <w:tab/>
        <w:t xml:space="preserve">Begründe, warum bei der sich </w:t>
      </w:r>
      <w:r>
        <w:rPr>
          <w:rFonts w:ascii="Times" w:hAnsi="Times"/>
          <w:sz w:val="22"/>
          <w:szCs w:val="22"/>
        </w:rPr>
        <w:t xml:space="preserve">in </w:t>
      </w:r>
      <w:r w:rsidRPr="00CB775B">
        <w:rPr>
          <w:rFonts w:ascii="Times" w:hAnsi="Times"/>
          <w:b/>
          <w:bCs/>
          <w:sz w:val="22"/>
          <w:szCs w:val="22"/>
        </w:rPr>
        <w:t>B3</w:t>
      </w:r>
      <w:r w:rsidRPr="00813542">
        <w:rPr>
          <w:rFonts w:ascii="Times" w:hAnsi="Times"/>
          <w:sz w:val="22"/>
          <w:szCs w:val="22"/>
        </w:rPr>
        <w:t xml:space="preserve"> anbahnenden Teilung a) haploide Zellen und b) genetisch ungleiche Zellen entstehen. </w:t>
      </w:r>
    </w:p>
    <w:p w:rsidR="00885A3B" w:rsidRPr="00C5718B" w:rsidRDefault="00C5718B" w:rsidP="00885A3B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a) Von jedem Chromosom ist nur noch eine Ausgabe vorhanden (haploid, 1n) statt zuvor zwei Ausgaben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C5718B" w:rsidRDefault="00C5718B" w:rsidP="00885A3B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(diploid, 2n) b) In den Zellen sind die ehemals väterlichen und mütterlichen Chromosomen zufällig verteilt. 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C5718B" w:rsidRDefault="00C5718B" w:rsidP="00885A3B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Da sich die väterlichen und mütterlichen Chromosomen unterscheiden, sind auch die 1n Zellen unterschied-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C5718B" w:rsidRDefault="00C5718B" w:rsidP="00C5718B">
      <w:pPr>
        <w:tabs>
          <w:tab w:val="right" w:pos="9637"/>
        </w:tabs>
        <w:spacing w:before="120"/>
        <w:jc w:val="both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proofErr w:type="spellStart"/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lich</w:t>
      </w:r>
      <w:proofErr w:type="spellEnd"/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813542" w:rsidRDefault="00885A3B" w:rsidP="00885A3B">
      <w:pPr>
        <w:tabs>
          <w:tab w:val="left" w:pos="284"/>
        </w:tabs>
        <w:spacing w:before="120" w:after="60"/>
        <w:ind w:left="284" w:hanging="284"/>
        <w:rPr>
          <w:rFonts w:ascii="Times" w:hAnsi="Times"/>
          <w:sz w:val="22"/>
          <w:szCs w:val="22"/>
        </w:rPr>
      </w:pPr>
      <w:r w:rsidRPr="00813542">
        <w:rPr>
          <w:rFonts w:ascii="Times" w:hAnsi="Times"/>
          <w:sz w:val="22"/>
          <w:szCs w:val="22"/>
        </w:rPr>
        <w:t>4.</w:t>
      </w:r>
      <w:r w:rsidRPr="00813542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Berechne, </w:t>
      </w:r>
      <w:proofErr w:type="spellStart"/>
      <w:r>
        <w:rPr>
          <w:rFonts w:ascii="Times" w:hAnsi="Times"/>
          <w:sz w:val="22"/>
          <w:szCs w:val="22"/>
        </w:rPr>
        <w:t>wieviele</w:t>
      </w:r>
      <w:proofErr w:type="spellEnd"/>
      <w:r w:rsidRPr="00813542">
        <w:rPr>
          <w:rFonts w:ascii="Times" w:hAnsi="Times"/>
          <w:sz w:val="22"/>
          <w:szCs w:val="22"/>
        </w:rPr>
        <w:t xml:space="preserve"> Anordnungsmuster von Chromosomen</w:t>
      </w:r>
      <w:r>
        <w:rPr>
          <w:rFonts w:ascii="Times" w:hAnsi="Times"/>
          <w:sz w:val="22"/>
          <w:szCs w:val="22"/>
        </w:rPr>
        <w:t xml:space="preserve"> in </w:t>
      </w:r>
      <w:r w:rsidRPr="00CB775B">
        <w:rPr>
          <w:rFonts w:ascii="Times" w:hAnsi="Times"/>
          <w:b/>
          <w:bCs/>
          <w:sz w:val="22"/>
          <w:szCs w:val="22"/>
        </w:rPr>
        <w:t>B3</w:t>
      </w:r>
      <w:r w:rsidRPr="00813542">
        <w:rPr>
          <w:rFonts w:ascii="Times" w:hAnsi="Times"/>
          <w:sz w:val="22"/>
          <w:szCs w:val="22"/>
        </w:rPr>
        <w:t xml:space="preserve"> bei a) 2n=6 Chromosomen und b) bei 2n=46 Chromosomen </w:t>
      </w:r>
      <w:r>
        <w:rPr>
          <w:rFonts w:ascii="Times" w:hAnsi="Times"/>
          <w:sz w:val="22"/>
          <w:szCs w:val="22"/>
        </w:rPr>
        <w:t>denkbar wären</w:t>
      </w:r>
      <w:r w:rsidRPr="00813542">
        <w:rPr>
          <w:rFonts w:ascii="Times" w:hAnsi="Times"/>
          <w:sz w:val="22"/>
          <w:szCs w:val="22"/>
        </w:rPr>
        <w:t xml:space="preserve">. </w:t>
      </w:r>
    </w:p>
    <w:p w:rsidR="00885A3B" w:rsidRPr="00C5718B" w:rsidRDefault="00C5718B" w:rsidP="00C5718B">
      <w:pPr>
        <w:tabs>
          <w:tab w:val="left" w:pos="3969"/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a) 2 x 2 x 2 = 2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  <w:vertAlign w:val="superscript"/>
        </w:rPr>
        <w:t>3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= 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  <w:proofErr w:type="gramStart"/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b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)  2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  <w:vertAlign w:val="superscript"/>
        </w:rPr>
        <w:t>23</w:t>
      </w:r>
      <w:proofErr w:type="gramEnd"/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= 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388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608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295F04" w:rsidRDefault="00885A3B" w:rsidP="00885A3B">
      <w:pPr>
        <w:tabs>
          <w:tab w:val="left" w:pos="284"/>
        </w:tabs>
        <w:spacing w:before="120" w:after="60"/>
        <w:ind w:left="284" w:hanging="284"/>
        <w:rPr>
          <w:rFonts w:ascii="Times" w:hAnsi="Times"/>
        </w:rPr>
      </w:pPr>
      <w:r w:rsidRPr="00813542">
        <w:rPr>
          <w:rFonts w:ascii="Times" w:hAnsi="Times"/>
          <w:sz w:val="22"/>
          <w:szCs w:val="22"/>
        </w:rPr>
        <w:t>5.</w:t>
      </w:r>
      <w:r w:rsidRPr="00813542">
        <w:rPr>
          <w:rFonts w:ascii="Times" w:hAnsi="Times"/>
          <w:sz w:val="22"/>
          <w:szCs w:val="22"/>
        </w:rPr>
        <w:tab/>
        <w:t>Begründe mit deiner Antwort aus A4, warum es praktisch ausgeschlossen ist, dass Geschwister genetisch identisch sind</w:t>
      </w:r>
      <w:r>
        <w:rPr>
          <w:rFonts w:ascii="Times" w:hAnsi="Times"/>
        </w:rPr>
        <w:t xml:space="preserve"> </w:t>
      </w:r>
      <w:r w:rsidRPr="00813542">
        <w:rPr>
          <w:rFonts w:ascii="Times" w:hAnsi="Times"/>
          <w:sz w:val="20"/>
          <w:szCs w:val="20"/>
        </w:rPr>
        <w:t xml:space="preserve">(Hinweis: Nur eineiige Zwillinge sind genetisch identisch, weil sie aus derselben befruchteten Eizelle hervorgehen). </w:t>
      </w:r>
    </w:p>
    <w:p w:rsidR="00885A3B" w:rsidRPr="00C5718B" w:rsidRDefault="008111B4" w:rsidP="00885A3B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Eine</w:t>
      </w:r>
      <w:r w:rsid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Person 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kann </w:t>
      </w:r>
      <w:r w:rsidR="00C5718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8</w:t>
      </w:r>
      <w:r w:rsid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="00C5718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388</w:t>
      </w:r>
      <w:r w:rsid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="00C5718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608</w:t>
      </w:r>
      <w:r w:rsid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genetisch verschiedene Geschlechtszellen bilden. Damit 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2</w:t>
      </w:r>
      <w:r w:rsid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genetisch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identische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C5718B" w:rsidRDefault="00C5718B" w:rsidP="00885A3B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Geschwister entstehen, müssten sich von Vater und Mutter zufällig zweimal </w:t>
      </w:r>
      <w:r w:rsidR="008111B4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zwei ganz bestimmte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</w:t>
      </w:r>
      <w:r w:rsidR="008111B4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dieser </w:t>
      </w:r>
      <w:r w:rsidR="00885A3B"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111B4" w:rsidRPr="00C5718B" w:rsidRDefault="008111B4" w:rsidP="008111B4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388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.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608</w:t>
      </w: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Geschlechtszellen zur Befruchtung „treffen“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813542" w:rsidRDefault="00885A3B" w:rsidP="00885A3B">
      <w:pPr>
        <w:tabs>
          <w:tab w:val="left" w:pos="284"/>
        </w:tabs>
        <w:spacing w:before="120" w:after="60"/>
        <w:ind w:left="284" w:hanging="284"/>
        <w:rPr>
          <w:rFonts w:ascii="Times" w:hAnsi="Times"/>
          <w:sz w:val="22"/>
          <w:szCs w:val="22"/>
        </w:rPr>
      </w:pPr>
      <w:r w:rsidRPr="00813542">
        <w:rPr>
          <w:rFonts w:ascii="Times" w:hAnsi="Times"/>
          <w:sz w:val="22"/>
          <w:szCs w:val="22"/>
        </w:rPr>
        <w:t>6.</w:t>
      </w:r>
      <w:r w:rsidRPr="00813542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Die beiden in </w:t>
      </w:r>
      <w:r w:rsidRPr="00CB775B">
        <w:rPr>
          <w:rFonts w:ascii="Times" w:hAnsi="Times"/>
          <w:b/>
          <w:bCs/>
          <w:sz w:val="22"/>
          <w:szCs w:val="22"/>
        </w:rPr>
        <w:t>B7</w:t>
      </w:r>
      <w:r>
        <w:rPr>
          <w:rFonts w:ascii="Times" w:hAnsi="Times"/>
          <w:sz w:val="22"/>
          <w:szCs w:val="22"/>
        </w:rPr>
        <w:t xml:space="preserve"> aus einer Zelle entstehenden Geschlechtszelle sind genetisch identisch. Begründe!</w:t>
      </w:r>
    </w:p>
    <w:p w:rsidR="008111B4" w:rsidRPr="00C5718B" w:rsidRDefault="008111B4" w:rsidP="008111B4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Sie müssen identisch sein, denn die beiden Chromatiden eines Chromosoms sind immer Kopien voneinander 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111B4" w:rsidRPr="00C5718B" w:rsidRDefault="008111B4" w:rsidP="008111B4">
      <w:pPr>
        <w:tabs>
          <w:tab w:val="right" w:pos="9637"/>
        </w:tabs>
        <w:spacing w:before="120"/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</w:pPr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und daher identisch (siehe </w:t>
      </w:r>
      <w:proofErr w:type="spellStart"/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>moodle</w:t>
      </w:r>
      <w:proofErr w:type="spellEnd"/>
      <w:r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 xml:space="preserve"> Kurs Thema 4a_4b) </w:t>
      </w:r>
      <w:r w:rsidRPr="00C5718B">
        <w:rPr>
          <w:rFonts w:ascii="Times" w:hAnsi="Times"/>
          <w:i/>
          <w:iCs/>
          <w:color w:val="2E74B5" w:themeColor="accent5" w:themeShade="BF"/>
          <w:sz w:val="22"/>
          <w:szCs w:val="22"/>
          <w:u w:val="single"/>
        </w:rPr>
        <w:tab/>
      </w:r>
    </w:p>
    <w:p w:rsidR="00885A3B" w:rsidRPr="00813542" w:rsidRDefault="00885A3B" w:rsidP="00885A3B">
      <w:pPr>
        <w:tabs>
          <w:tab w:val="left" w:pos="284"/>
        </w:tabs>
        <w:spacing w:before="120" w:after="60"/>
        <w:ind w:left="284" w:hanging="284"/>
        <w:rPr>
          <w:rFonts w:ascii="Times" w:hAnsi="Times"/>
          <w:sz w:val="22"/>
          <w:szCs w:val="22"/>
        </w:rPr>
      </w:pPr>
      <w:r w:rsidRPr="00813542">
        <w:rPr>
          <w:rFonts w:ascii="Times" w:hAnsi="Times"/>
          <w:sz w:val="22"/>
          <w:szCs w:val="22"/>
        </w:rPr>
        <w:t>7.</w:t>
      </w:r>
      <w:r w:rsidRPr="00813542">
        <w:rPr>
          <w:rFonts w:ascii="Times" w:hAnsi="Times"/>
          <w:sz w:val="22"/>
          <w:szCs w:val="22"/>
        </w:rPr>
        <w:tab/>
        <w:t xml:space="preserve">Ein </w:t>
      </w:r>
      <w:r>
        <w:rPr>
          <w:rFonts w:ascii="Times" w:hAnsi="Times"/>
          <w:sz w:val="22"/>
          <w:szCs w:val="22"/>
        </w:rPr>
        <w:t>Mann</w:t>
      </w:r>
      <w:r w:rsidRPr="00813542">
        <w:rPr>
          <w:rFonts w:ascii="Times" w:hAnsi="Times"/>
          <w:sz w:val="22"/>
          <w:szCs w:val="22"/>
        </w:rPr>
        <w:t xml:space="preserve"> mit normal pigmentierten Augen und ein</w:t>
      </w:r>
      <w:r>
        <w:rPr>
          <w:rFonts w:ascii="Times" w:hAnsi="Times"/>
          <w:sz w:val="22"/>
          <w:szCs w:val="22"/>
        </w:rPr>
        <w:t>e</w:t>
      </w:r>
      <w:r w:rsidRPr="00813542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Frau</w:t>
      </w:r>
      <w:r w:rsidRPr="00813542">
        <w:rPr>
          <w:rFonts w:ascii="Times" w:hAnsi="Times"/>
          <w:sz w:val="22"/>
          <w:szCs w:val="22"/>
        </w:rPr>
        <w:t xml:space="preserve"> mit Albinismus bekommen Nachwuchs. Ermittle, welche genetische Ausstattung bezüglich der Pigmentierung das Kind haben kann.</w:t>
      </w:r>
      <w:r>
        <w:rPr>
          <w:rFonts w:ascii="Times" w:hAnsi="Times"/>
          <w:sz w:val="22"/>
          <w:szCs w:val="22"/>
        </w:rPr>
        <w:t xml:space="preserve"> </w:t>
      </w:r>
      <w:r w:rsidRPr="001478AE">
        <w:rPr>
          <w:rFonts w:ascii="Times" w:hAnsi="Times"/>
          <w:i/>
          <w:iCs/>
          <w:sz w:val="22"/>
          <w:szCs w:val="22"/>
        </w:rPr>
        <w:t>Gehe folgendermaßen vor: Zeichne das Gen auf dem kurzen Arm von Chromosom 9 ein. Verwende „schwarz“ für die Variante, die für die Ausbildung des normalen Pigments codiert und „rot“ für die Albinismus-Variante. Ergänze nun die korrekten Chromosomen Nr. 9 für die Eltern, die Geschlechtszellen und das Kind in der Abbildung. Gehe davon aus, dass bei jedem Elternteil jeweils zwei identische Chromosomen 9 vorliegen.</w:t>
      </w:r>
      <w:r>
        <w:rPr>
          <w:rFonts w:ascii="Times" w:hAnsi="Times"/>
          <w:sz w:val="22"/>
          <w:szCs w:val="22"/>
        </w:rPr>
        <w:t xml:space="preserve"> </w:t>
      </w:r>
    </w:p>
    <w:p w:rsidR="00885A3B" w:rsidRPr="00885A3B" w:rsidRDefault="002E0138" w:rsidP="00885A3B">
      <w:pPr>
        <w:tabs>
          <w:tab w:val="left" w:pos="284"/>
        </w:tabs>
        <w:rPr>
          <w:rFonts w:ascii="Times" w:hAnsi="Times"/>
          <w:sz w:val="22"/>
          <w:szCs w:val="22"/>
        </w:rPr>
      </w:pPr>
      <w:r>
        <w:rPr>
          <w:rFonts w:ascii="Times" w:hAnsi="Times"/>
          <w:noProof/>
          <w:sz w:val="22"/>
          <w:szCs w:val="22"/>
        </w:rPr>
        <w:drawing>
          <wp:inline distT="0" distB="0" distL="0" distR="0">
            <wp:extent cx="6108700" cy="13335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a_bb_Abb_AB_Meiose_Loesu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59" w:rsidRPr="00AF0DDD" w:rsidRDefault="004C2859" w:rsidP="004C2859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Zellen&amp;Gene</w:t>
      </w:r>
      <w:proofErr w:type="spellEnd"/>
    </w:p>
    <w:p w:rsidR="004C2859" w:rsidRDefault="004C2859" w:rsidP="004C2859">
      <w:pPr>
        <w:jc w:val="both"/>
        <w:rPr>
          <w:b/>
        </w:rPr>
      </w:pPr>
    </w:p>
    <w:p w:rsidR="004C2859" w:rsidRDefault="004C2859" w:rsidP="004C2859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>Thema 6a&amp;6b: Meiose</w:t>
      </w:r>
    </w:p>
    <w:p w:rsidR="004C2859" w:rsidRDefault="004C2859" w:rsidP="004C2859">
      <w:pPr>
        <w:spacing w:before="40"/>
        <w:rPr>
          <w:rFonts w:ascii="Times" w:hAnsi="Times"/>
          <w:sz w:val="12"/>
        </w:rPr>
      </w:pPr>
    </w:p>
    <w:p w:rsidR="009D7307" w:rsidRDefault="009D7307" w:rsidP="004C2859">
      <w:r>
        <w:t>Verwendungserlaubnis Lernvideo siehe Abspann im Video</w:t>
      </w:r>
    </w:p>
    <w:p w:rsidR="009D7307" w:rsidRDefault="009D7307" w:rsidP="004C2859"/>
    <w:p w:rsidR="004C2859" w:rsidRDefault="004C2859" w:rsidP="004C2859">
      <w:r>
        <w:t xml:space="preserve">Verwendungserlaubnis für </w:t>
      </w:r>
      <w:r w:rsidR="00AB27B3">
        <w:t xml:space="preserve">Piktogramme in </w:t>
      </w:r>
      <w:proofErr w:type="spellStart"/>
      <w:r w:rsidR="00AB27B3">
        <w:t>pptx</w:t>
      </w:r>
      <w:proofErr w:type="spellEnd"/>
      <w:r w:rsidR="00AB27B3">
        <w:t xml:space="preserve"> (Rückblick/ Ausblick):</w:t>
      </w:r>
      <w:r w:rsidR="009D7307">
        <w:t xml:space="preserve"> </w:t>
      </w:r>
      <w:hyperlink r:id="rId17" w:history="1">
        <w:r w:rsidR="009D7307" w:rsidRPr="005E1473">
          <w:rPr>
            <w:rStyle w:val="Hyperlink"/>
          </w:rPr>
          <w:t>https://pixabay.com/de/vectors/frau-mann-piktogramm-seperate-310532/</w:t>
        </w:r>
      </w:hyperlink>
      <w:r w:rsidR="009D7307">
        <w:t xml:space="preserve"> (Zugriff 18. Nov. 2020)</w:t>
      </w:r>
    </w:p>
    <w:p w:rsidR="00AB27B3" w:rsidRDefault="00AB27B3" w:rsidP="004C2859"/>
    <w:p w:rsidR="00AB27B3" w:rsidRDefault="00AB27B3" w:rsidP="00AB27B3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BB34A9A" wp14:editId="0841D196">
            <wp:extent cx="4939018" cy="2998177"/>
            <wp:effectExtent l="0" t="0" r="1905" b="0"/>
            <wp:docPr id="6" name="Grafik 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6-21 um 14.25.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353" cy="30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07" w:rsidRDefault="009D7307" w:rsidP="00AB27B3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AB27B3" w:rsidRPr="009D7307" w:rsidRDefault="005B60B8" w:rsidP="009D7307">
      <w:hyperlink r:id="rId19" w:history="1">
        <w:r w:rsidR="009D7307" w:rsidRPr="005E1473">
          <w:rPr>
            <w:rStyle w:val="Hyperlink"/>
            <w:rFonts w:ascii="Times" w:hAnsi="Times"/>
          </w:rPr>
          <w:t>https://pixabay.com/de/vectors/baby-kinder-informationen-service-44051/</w:t>
        </w:r>
      </w:hyperlink>
      <w:r w:rsidR="009D7307">
        <w:rPr>
          <w:rFonts w:ascii="Times" w:hAnsi="Times"/>
        </w:rPr>
        <w:t xml:space="preserve"> </w:t>
      </w:r>
      <w:r w:rsidR="009D7307">
        <w:t>(Zugriff 18. Nov. 2020)</w:t>
      </w:r>
    </w:p>
    <w:p w:rsidR="00AB27B3" w:rsidRDefault="00AB27B3" w:rsidP="00AB27B3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0122096" wp14:editId="32790411">
            <wp:extent cx="4489889" cy="2791264"/>
            <wp:effectExtent l="0" t="0" r="0" b="3175"/>
            <wp:docPr id="15" name="Grafik 15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6-21 um 15.35.2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83" cy="27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59" w:rsidRDefault="004C2859" w:rsidP="00627DDF">
      <w:pPr>
        <w:tabs>
          <w:tab w:val="left" w:pos="284"/>
          <w:tab w:val="right" w:pos="9637"/>
        </w:tabs>
        <w:spacing w:before="100"/>
        <w:ind w:left="284" w:hanging="284"/>
        <w:rPr>
          <w:rFonts w:ascii="Times" w:hAnsi="Times"/>
          <w:color w:val="9CC2E5" w:themeColor="accent5" w:themeTint="99"/>
          <w:u w:val="single"/>
        </w:rPr>
      </w:pPr>
    </w:p>
    <w:p w:rsidR="00CA1C58" w:rsidRDefault="00CA1C58" w:rsidP="00CA1C58">
      <w:r>
        <w:t>Verwendungserlaubnis für Bild Pupille von</w:t>
      </w:r>
    </w:p>
    <w:p w:rsidR="00CA1C58" w:rsidRDefault="00CA1C58" w:rsidP="00CA1C58"/>
    <w:p w:rsidR="00CA1C58" w:rsidRDefault="005B60B8" w:rsidP="00CA1C58">
      <w:hyperlink r:id="rId21" w:history="1">
        <w:r w:rsidR="00CA1C58" w:rsidRPr="005D5B71">
          <w:rPr>
            <w:rStyle w:val="Hyperlink"/>
          </w:rPr>
          <w:t>https://pixabay.com/de/photos/auge-wimpern-iris-pupille-makro-231296/</w:t>
        </w:r>
      </w:hyperlink>
    </w:p>
    <w:p w:rsidR="00CA1C58" w:rsidRDefault="00CA1C58" w:rsidP="00CA1C58">
      <w:pPr>
        <w:jc w:val="center"/>
      </w:pPr>
      <w:r>
        <w:rPr>
          <w:noProof/>
        </w:rPr>
        <w:lastRenderedPageBreak/>
        <w:drawing>
          <wp:inline distT="0" distB="0" distL="0" distR="0" wp14:anchorId="65CCE190" wp14:editId="7FF64260">
            <wp:extent cx="4756340" cy="2900123"/>
            <wp:effectExtent l="0" t="0" r="6350" b="0"/>
            <wp:docPr id="16" name="Grafik 16" descr="Ein Bild, das Screenshot, Person, Monitor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6-08 um 11.23.1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08" cy="29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58" w:rsidRDefault="00CA1C58" w:rsidP="00CA1C58">
      <w:r>
        <w:t xml:space="preserve"> </w:t>
      </w:r>
      <w:r w:rsidRPr="007E38F9">
        <w:t>eye-231296_1920.jpg</w:t>
      </w:r>
    </w:p>
    <w:p w:rsidR="00CA1C58" w:rsidRDefault="00CA1C58" w:rsidP="00CA1C58">
      <w:r>
        <w:t>Zugriff am 09.06.2020</w:t>
      </w:r>
    </w:p>
    <w:p w:rsidR="00CA1C58" w:rsidRDefault="00CA1C58" w:rsidP="00CA1C58"/>
    <w:p w:rsidR="00CA1C58" w:rsidRDefault="00CA1C58" w:rsidP="00CA1C58">
      <w:r>
        <w:t>Verwendungserlaubnis für Bild Pupille von</w:t>
      </w:r>
    </w:p>
    <w:p w:rsidR="00CA1C58" w:rsidRDefault="00CA1C58" w:rsidP="00CA1C58">
      <w:r w:rsidRPr="007E38F9">
        <w:t>https://de.wikipedia.org/wiki/Albinismus#/media/Datei:OCA1_Auge.jpg</w:t>
      </w:r>
    </w:p>
    <w:p w:rsidR="00CA1C58" w:rsidRDefault="00CA1C58" w:rsidP="00CA1C58">
      <w:r>
        <w:t>Zugriff am 09.06.2020</w:t>
      </w:r>
    </w:p>
    <w:p w:rsidR="00CA1C58" w:rsidRDefault="00CA1C58" w:rsidP="00CA1C58">
      <w:pPr>
        <w:jc w:val="center"/>
      </w:pPr>
      <w:r>
        <w:rPr>
          <w:noProof/>
        </w:rPr>
        <w:drawing>
          <wp:inline distT="0" distB="0" distL="0" distR="0" wp14:anchorId="255D60C0" wp14:editId="0A55739B">
            <wp:extent cx="4915195" cy="3682314"/>
            <wp:effectExtent l="0" t="0" r="0" b="1270"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6-08 um 11.11.4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16" cy="37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58" w:rsidRDefault="00CA1C58" w:rsidP="00627DDF">
      <w:pPr>
        <w:tabs>
          <w:tab w:val="left" w:pos="284"/>
          <w:tab w:val="right" w:pos="9637"/>
        </w:tabs>
        <w:spacing w:before="100"/>
        <w:ind w:left="284" w:hanging="284"/>
        <w:rPr>
          <w:rFonts w:ascii="Times" w:hAnsi="Times"/>
          <w:color w:val="9CC2E5" w:themeColor="accent5" w:themeTint="99"/>
          <w:u w:val="single"/>
        </w:rPr>
      </w:pPr>
    </w:p>
    <w:p w:rsidR="00BD4DBB" w:rsidRDefault="00BD4DBB" w:rsidP="00BD4DBB">
      <w:pPr>
        <w:pageBreakBefore/>
      </w:pPr>
      <w:r>
        <w:lastRenderedPageBreak/>
        <w:t>Bilder Chromosomensatz des</w:t>
      </w:r>
      <w:bookmarkStart w:id="0" w:name="_GoBack"/>
      <w:bookmarkEnd w:id="0"/>
      <w:r>
        <w:t xml:space="preserve"> Menschen, erstellt von S. </w:t>
      </w:r>
      <w:proofErr w:type="spellStart"/>
      <w:r>
        <w:t>Gemballa</w:t>
      </w:r>
      <w:proofErr w:type="spellEnd"/>
      <w:r>
        <w:t xml:space="preserve"> nach verschiedenen Vorlagen</w:t>
      </w:r>
    </w:p>
    <w:p w:rsidR="00BD4DBB" w:rsidRDefault="00BD4DBB" w:rsidP="00BD4DBB">
      <w:r>
        <w:rPr>
          <w:noProof/>
        </w:rPr>
        <w:drawing>
          <wp:inline distT="0" distB="0" distL="0" distR="0" wp14:anchorId="4CC7B217" wp14:editId="2407FB37">
            <wp:extent cx="5562600" cy="22352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_7b_Chromosomsatz_Frau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BB" w:rsidRDefault="00BD4DBB" w:rsidP="00BD4DBB"/>
    <w:p w:rsidR="00BD4DBB" w:rsidRDefault="00BD4DBB" w:rsidP="00BD4DBB">
      <w:r>
        <w:rPr>
          <w:noProof/>
        </w:rPr>
        <w:drawing>
          <wp:inline distT="0" distB="0" distL="0" distR="0" wp14:anchorId="613D452B" wp14:editId="06937ACF">
            <wp:extent cx="5562600" cy="22352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a_7b_Chromosomsatz_Man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BB" w:rsidRPr="000F61F4" w:rsidRDefault="00BD4DBB" w:rsidP="00627DDF">
      <w:pPr>
        <w:tabs>
          <w:tab w:val="left" w:pos="284"/>
          <w:tab w:val="right" w:pos="9637"/>
        </w:tabs>
        <w:spacing w:before="100"/>
        <w:ind w:left="284" w:hanging="284"/>
        <w:rPr>
          <w:rFonts w:ascii="Times" w:hAnsi="Times"/>
          <w:color w:val="9CC2E5" w:themeColor="accent5" w:themeTint="99"/>
          <w:u w:val="single"/>
        </w:rPr>
      </w:pPr>
    </w:p>
    <w:sectPr w:rsidR="00BD4DBB" w:rsidRPr="000F61F4" w:rsidSect="00693DE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0B8" w:rsidRDefault="005B60B8">
      <w:r>
        <w:separator/>
      </w:r>
    </w:p>
  </w:endnote>
  <w:endnote w:type="continuationSeparator" w:id="0">
    <w:p w:rsidR="005B60B8" w:rsidRDefault="005B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0B8" w:rsidRDefault="005B60B8">
      <w:r>
        <w:separator/>
      </w:r>
    </w:p>
  </w:footnote>
  <w:footnote w:type="continuationSeparator" w:id="0">
    <w:p w:rsidR="005B60B8" w:rsidRDefault="005B6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A11A6"/>
    <w:rsid w:val="000A7F75"/>
    <w:rsid w:val="000C71B9"/>
    <w:rsid w:val="000D696E"/>
    <w:rsid w:val="000E77E9"/>
    <w:rsid w:val="000F24E4"/>
    <w:rsid w:val="000F61F4"/>
    <w:rsid w:val="001178E1"/>
    <w:rsid w:val="00153BDF"/>
    <w:rsid w:val="001623FF"/>
    <w:rsid w:val="0017161D"/>
    <w:rsid w:val="00175976"/>
    <w:rsid w:val="0017647E"/>
    <w:rsid w:val="001824B8"/>
    <w:rsid w:val="00191BB1"/>
    <w:rsid w:val="001F1AD6"/>
    <w:rsid w:val="001F2BA7"/>
    <w:rsid w:val="0020366D"/>
    <w:rsid w:val="00221764"/>
    <w:rsid w:val="00221A90"/>
    <w:rsid w:val="0024102B"/>
    <w:rsid w:val="00256FDF"/>
    <w:rsid w:val="002A5052"/>
    <w:rsid w:val="002C545F"/>
    <w:rsid w:val="002E0138"/>
    <w:rsid w:val="00302DA8"/>
    <w:rsid w:val="00305867"/>
    <w:rsid w:val="00316CFF"/>
    <w:rsid w:val="0032115B"/>
    <w:rsid w:val="00321B6E"/>
    <w:rsid w:val="00323CE2"/>
    <w:rsid w:val="00333080"/>
    <w:rsid w:val="0036407E"/>
    <w:rsid w:val="00371AE8"/>
    <w:rsid w:val="00381EDB"/>
    <w:rsid w:val="003B3465"/>
    <w:rsid w:val="003D1A09"/>
    <w:rsid w:val="00406FC8"/>
    <w:rsid w:val="0042277A"/>
    <w:rsid w:val="004426F6"/>
    <w:rsid w:val="00443055"/>
    <w:rsid w:val="00484301"/>
    <w:rsid w:val="004B3F7D"/>
    <w:rsid w:val="004C2859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4501D"/>
    <w:rsid w:val="005A08D5"/>
    <w:rsid w:val="005A0D41"/>
    <w:rsid w:val="005B60B8"/>
    <w:rsid w:val="005C057A"/>
    <w:rsid w:val="005C1589"/>
    <w:rsid w:val="005D03F2"/>
    <w:rsid w:val="005E70BC"/>
    <w:rsid w:val="005F25F9"/>
    <w:rsid w:val="00603143"/>
    <w:rsid w:val="00611494"/>
    <w:rsid w:val="00627DDF"/>
    <w:rsid w:val="00630D13"/>
    <w:rsid w:val="00644083"/>
    <w:rsid w:val="00653F84"/>
    <w:rsid w:val="00693DE2"/>
    <w:rsid w:val="006C307D"/>
    <w:rsid w:val="006C447E"/>
    <w:rsid w:val="00730590"/>
    <w:rsid w:val="0073320D"/>
    <w:rsid w:val="00746451"/>
    <w:rsid w:val="0075190F"/>
    <w:rsid w:val="007764D1"/>
    <w:rsid w:val="0079297C"/>
    <w:rsid w:val="007A1F71"/>
    <w:rsid w:val="007D6327"/>
    <w:rsid w:val="007E2B98"/>
    <w:rsid w:val="007E520A"/>
    <w:rsid w:val="007F616D"/>
    <w:rsid w:val="008111B4"/>
    <w:rsid w:val="00817EA4"/>
    <w:rsid w:val="00824FA9"/>
    <w:rsid w:val="00832A4B"/>
    <w:rsid w:val="00843321"/>
    <w:rsid w:val="0087064D"/>
    <w:rsid w:val="008724F7"/>
    <w:rsid w:val="00883E93"/>
    <w:rsid w:val="00884021"/>
    <w:rsid w:val="00885A3B"/>
    <w:rsid w:val="008A642E"/>
    <w:rsid w:val="008F54C0"/>
    <w:rsid w:val="008F56F4"/>
    <w:rsid w:val="00900E5C"/>
    <w:rsid w:val="00907300"/>
    <w:rsid w:val="0092795C"/>
    <w:rsid w:val="009324D1"/>
    <w:rsid w:val="00935ADA"/>
    <w:rsid w:val="009A6E57"/>
    <w:rsid w:val="009B47DB"/>
    <w:rsid w:val="009C263A"/>
    <w:rsid w:val="009D0AE1"/>
    <w:rsid w:val="009D7307"/>
    <w:rsid w:val="009E03C0"/>
    <w:rsid w:val="009E77B7"/>
    <w:rsid w:val="009F73A8"/>
    <w:rsid w:val="00A01AA3"/>
    <w:rsid w:val="00A163D5"/>
    <w:rsid w:val="00A4371C"/>
    <w:rsid w:val="00A473E0"/>
    <w:rsid w:val="00A64362"/>
    <w:rsid w:val="00A70CC4"/>
    <w:rsid w:val="00A711E1"/>
    <w:rsid w:val="00A846DC"/>
    <w:rsid w:val="00AA7195"/>
    <w:rsid w:val="00AB27B3"/>
    <w:rsid w:val="00AB7907"/>
    <w:rsid w:val="00AC4638"/>
    <w:rsid w:val="00AE5372"/>
    <w:rsid w:val="00B270EC"/>
    <w:rsid w:val="00B56FD1"/>
    <w:rsid w:val="00B81894"/>
    <w:rsid w:val="00B969D1"/>
    <w:rsid w:val="00BA6137"/>
    <w:rsid w:val="00BD4DBB"/>
    <w:rsid w:val="00BD6614"/>
    <w:rsid w:val="00BE40EB"/>
    <w:rsid w:val="00C101B4"/>
    <w:rsid w:val="00C12E5B"/>
    <w:rsid w:val="00C248BE"/>
    <w:rsid w:val="00C32E7D"/>
    <w:rsid w:val="00C54508"/>
    <w:rsid w:val="00C5718B"/>
    <w:rsid w:val="00C65640"/>
    <w:rsid w:val="00CA13F1"/>
    <w:rsid w:val="00CA1C58"/>
    <w:rsid w:val="00CA52C6"/>
    <w:rsid w:val="00CC65B5"/>
    <w:rsid w:val="00CD70D3"/>
    <w:rsid w:val="00CE3B02"/>
    <w:rsid w:val="00CE5D81"/>
    <w:rsid w:val="00D15E8E"/>
    <w:rsid w:val="00D54340"/>
    <w:rsid w:val="00D5565D"/>
    <w:rsid w:val="00D631F8"/>
    <w:rsid w:val="00D65755"/>
    <w:rsid w:val="00D81479"/>
    <w:rsid w:val="00DA6E79"/>
    <w:rsid w:val="00DB1969"/>
    <w:rsid w:val="00DC3105"/>
    <w:rsid w:val="00DD4E1D"/>
    <w:rsid w:val="00DF5013"/>
    <w:rsid w:val="00E01AF3"/>
    <w:rsid w:val="00E15539"/>
    <w:rsid w:val="00E15D05"/>
    <w:rsid w:val="00E63693"/>
    <w:rsid w:val="00E968A3"/>
    <w:rsid w:val="00EA07F2"/>
    <w:rsid w:val="00EB0B37"/>
    <w:rsid w:val="00F15AFC"/>
    <w:rsid w:val="00F409FA"/>
    <w:rsid w:val="00F43DFA"/>
    <w:rsid w:val="00F65087"/>
    <w:rsid w:val="00F865EB"/>
    <w:rsid w:val="00F87627"/>
    <w:rsid w:val="00F94D56"/>
    <w:rsid w:val="00FA147B"/>
    <w:rsid w:val="00FA3EAA"/>
    <w:rsid w:val="00FB466D"/>
    <w:rsid w:val="00FB571E"/>
    <w:rsid w:val="00FD1E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2DB1829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8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pixabay.com/de/photos/auge-wimpern-iris-pupille-makro-231296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pixabay.com/de/vectors/frau-mann-piktogramm-seperate-310532/" TargetMode="External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s://pixabay.com/de/vectors/baby-kinder-informationen-service-44051/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4561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5274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119</cp:revision>
  <cp:lastPrinted>2020-11-05T09:28:00Z</cp:lastPrinted>
  <dcterms:created xsi:type="dcterms:W3CDTF">2019-11-24T19:33:00Z</dcterms:created>
  <dcterms:modified xsi:type="dcterms:W3CDTF">2020-12-09T14:52:00Z</dcterms:modified>
</cp:coreProperties>
</file>